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5B10A" w14:textId="77777777" w:rsidR="00C81AD4" w:rsidRPr="007D7CC3" w:rsidRDefault="00E670D0" w:rsidP="00810307">
      <w:pPr>
        <w:pStyle w:val="NoSpacing"/>
        <w:jc w:val="center"/>
        <w:rPr>
          <w:sz w:val="22"/>
          <w:szCs w:val="22"/>
        </w:rPr>
      </w:pPr>
      <w:r w:rsidRPr="007D7CC3">
        <w:rPr>
          <w:sz w:val="22"/>
          <w:szCs w:val="22"/>
        </w:rPr>
        <w:t>T</w:t>
      </w:r>
      <w:r w:rsidR="00BE5C68" w:rsidRPr="007D7CC3">
        <w:rPr>
          <w:sz w:val="22"/>
          <w:szCs w:val="22"/>
        </w:rPr>
        <w:t>HE COUNTY COMMISSION</w:t>
      </w:r>
    </w:p>
    <w:p w14:paraId="62F5A340" w14:textId="77777777" w:rsidR="00BE5C68" w:rsidRPr="007D7CC3" w:rsidRDefault="00BE5C68" w:rsidP="00810307">
      <w:pPr>
        <w:pStyle w:val="NoSpacing"/>
        <w:jc w:val="center"/>
        <w:rPr>
          <w:sz w:val="22"/>
          <w:szCs w:val="22"/>
        </w:rPr>
      </w:pPr>
      <w:r w:rsidRPr="007D7CC3">
        <w:rPr>
          <w:sz w:val="22"/>
          <w:szCs w:val="22"/>
        </w:rPr>
        <w:t>OF</w:t>
      </w:r>
    </w:p>
    <w:p w14:paraId="0484A732" w14:textId="77777777" w:rsidR="00BE5C68" w:rsidRPr="007D7CC3" w:rsidRDefault="00BE5C68" w:rsidP="00810307">
      <w:pPr>
        <w:pStyle w:val="NoSpacing"/>
        <w:jc w:val="center"/>
        <w:rPr>
          <w:sz w:val="22"/>
          <w:szCs w:val="22"/>
        </w:rPr>
      </w:pPr>
      <w:r w:rsidRPr="007D7CC3">
        <w:rPr>
          <w:sz w:val="22"/>
          <w:szCs w:val="22"/>
        </w:rPr>
        <w:t>STONE COUNTY, MISSOURI</w:t>
      </w:r>
    </w:p>
    <w:p w14:paraId="700ECD94" w14:textId="1D6E2432" w:rsidR="00F34687" w:rsidRPr="007D7CC3" w:rsidRDefault="0021222D" w:rsidP="00F34687">
      <w:pPr>
        <w:pStyle w:val="NoSpacing"/>
        <w:jc w:val="center"/>
        <w:rPr>
          <w:sz w:val="22"/>
          <w:szCs w:val="22"/>
        </w:rPr>
      </w:pPr>
      <w:r>
        <w:rPr>
          <w:sz w:val="22"/>
          <w:szCs w:val="22"/>
        </w:rPr>
        <w:t>April</w:t>
      </w:r>
      <w:r w:rsidR="00FF75DE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="00F623B2">
        <w:rPr>
          <w:sz w:val="22"/>
          <w:szCs w:val="22"/>
        </w:rPr>
        <w:t xml:space="preserve">, </w:t>
      </w:r>
      <w:r w:rsidR="00015BE9">
        <w:rPr>
          <w:sz w:val="22"/>
          <w:szCs w:val="22"/>
        </w:rPr>
        <w:t>20</w:t>
      </w:r>
      <w:r w:rsidR="00207016">
        <w:rPr>
          <w:sz w:val="22"/>
          <w:szCs w:val="22"/>
        </w:rPr>
        <w:t>2</w:t>
      </w:r>
      <w:r w:rsidR="00FF75DE">
        <w:rPr>
          <w:sz w:val="22"/>
          <w:szCs w:val="22"/>
        </w:rPr>
        <w:t>2</w:t>
      </w:r>
    </w:p>
    <w:p w14:paraId="02F18B40" w14:textId="77777777" w:rsidR="00F34687" w:rsidRPr="007D7CC3" w:rsidRDefault="00F34687" w:rsidP="00F34687">
      <w:pPr>
        <w:pStyle w:val="NoSpacing"/>
        <w:rPr>
          <w:sz w:val="22"/>
          <w:szCs w:val="22"/>
        </w:rPr>
      </w:pPr>
      <w:r w:rsidRPr="007D7CC3">
        <w:rPr>
          <w:sz w:val="22"/>
          <w:szCs w:val="22"/>
        </w:rPr>
        <w:t>STATE OF MISSOURI |</w:t>
      </w:r>
    </w:p>
    <w:p w14:paraId="0777B9B2" w14:textId="77777777" w:rsidR="00F34687" w:rsidRPr="007D7CC3" w:rsidRDefault="00F34687" w:rsidP="00F34687">
      <w:pPr>
        <w:pStyle w:val="NoSpacing"/>
        <w:rPr>
          <w:sz w:val="22"/>
          <w:szCs w:val="22"/>
        </w:rPr>
      </w:pPr>
      <w:r w:rsidRPr="007D7CC3">
        <w:rPr>
          <w:sz w:val="22"/>
          <w:szCs w:val="22"/>
        </w:rPr>
        <w:t>COUNTY OF STONE   |</w:t>
      </w:r>
    </w:p>
    <w:p w14:paraId="171B91EC" w14:textId="77777777" w:rsidR="00F34687" w:rsidRPr="007D7CC3" w:rsidRDefault="00F34687" w:rsidP="002C2E16">
      <w:pPr>
        <w:pStyle w:val="NoSpacing"/>
        <w:rPr>
          <w:sz w:val="22"/>
          <w:szCs w:val="22"/>
        </w:rPr>
      </w:pPr>
    </w:p>
    <w:p w14:paraId="084E973B" w14:textId="77E70858" w:rsidR="002E2C4C" w:rsidRPr="00D4503E" w:rsidRDefault="002E2C4C" w:rsidP="002E2C4C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Be it remembered that a session of the County Commission of Stone County was held in the courthouse at Galena, on </w:t>
      </w:r>
      <w:r w:rsidR="0021222D">
        <w:rPr>
          <w:sz w:val="22"/>
          <w:szCs w:val="22"/>
        </w:rPr>
        <w:t>April 5</w:t>
      </w:r>
      <w:r w:rsidR="00735CE7">
        <w:rPr>
          <w:sz w:val="22"/>
          <w:szCs w:val="22"/>
        </w:rPr>
        <w:t>,</w:t>
      </w:r>
      <w:r>
        <w:rPr>
          <w:sz w:val="22"/>
          <w:szCs w:val="22"/>
        </w:rPr>
        <w:t xml:space="preserve"> 20</w:t>
      </w:r>
      <w:r w:rsidR="00207016">
        <w:rPr>
          <w:sz w:val="22"/>
          <w:szCs w:val="22"/>
        </w:rPr>
        <w:t>2</w:t>
      </w:r>
      <w:r w:rsidR="00FF75DE">
        <w:rPr>
          <w:sz w:val="22"/>
          <w:szCs w:val="22"/>
        </w:rPr>
        <w:t>2</w:t>
      </w:r>
      <w:r>
        <w:rPr>
          <w:sz w:val="22"/>
          <w:szCs w:val="22"/>
        </w:rPr>
        <w:t xml:space="preserve">. Those in attendance today were Presiding Commissioner Mark Maples, Southern Commissioner Hank </w:t>
      </w:r>
      <w:r w:rsidR="00C36D4B">
        <w:rPr>
          <w:sz w:val="22"/>
          <w:szCs w:val="22"/>
        </w:rPr>
        <w:t>Smythe and</w:t>
      </w:r>
      <w:r>
        <w:rPr>
          <w:sz w:val="22"/>
          <w:szCs w:val="22"/>
        </w:rPr>
        <w:t xml:space="preserve"> Northern Commissioner Wayne Blades.  </w:t>
      </w:r>
    </w:p>
    <w:p w14:paraId="636591E4" w14:textId="77777777" w:rsidR="00395086" w:rsidRPr="00395086" w:rsidRDefault="00395086" w:rsidP="0039508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</w:p>
    <w:p w14:paraId="7D114970" w14:textId="77777777" w:rsidR="00F649FC" w:rsidRPr="000000DE" w:rsidRDefault="00F649FC" w:rsidP="00F90617">
      <w:pPr>
        <w:pStyle w:val="NoSpacing"/>
        <w:rPr>
          <w:b/>
          <w:sz w:val="22"/>
          <w:szCs w:val="22"/>
        </w:rPr>
      </w:pPr>
    </w:p>
    <w:p w14:paraId="1E41A396" w14:textId="19A7FF6E" w:rsidR="0021222D" w:rsidRPr="007D7CC3" w:rsidRDefault="00CF008E" w:rsidP="0021222D">
      <w:pPr>
        <w:pStyle w:val="NoSpacing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21222D" w:rsidRPr="007D7CC3">
        <w:rPr>
          <w:b/>
          <w:sz w:val="22"/>
          <w:szCs w:val="22"/>
        </w:rPr>
        <w:t>Morning Session:</w:t>
      </w:r>
    </w:p>
    <w:p w14:paraId="572D681D" w14:textId="77777777" w:rsidR="0021222D" w:rsidRPr="007D7CC3" w:rsidRDefault="0021222D" w:rsidP="0021222D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10:00</w:t>
      </w:r>
      <w:r w:rsidRPr="007D7CC3">
        <w:rPr>
          <w:b/>
          <w:sz w:val="22"/>
          <w:szCs w:val="22"/>
        </w:rPr>
        <w:t xml:space="preserve"> AM</w:t>
      </w:r>
    </w:p>
    <w:p w14:paraId="04000A56" w14:textId="5DBEE640" w:rsidR="0021222D" w:rsidRPr="007D7CC3" w:rsidRDefault="0021222D" w:rsidP="0021222D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No Scheduled Agenda</w:t>
      </w:r>
      <w:r w:rsidR="00F9170F">
        <w:rPr>
          <w:b/>
          <w:sz w:val="22"/>
          <w:szCs w:val="22"/>
        </w:rPr>
        <w:t xml:space="preserve"> due to the April 5, 2022 Municipal </w:t>
      </w:r>
      <w:r w:rsidR="00F9170F" w:rsidRPr="00F9170F">
        <w:rPr>
          <w:b/>
          <w:bCs/>
        </w:rPr>
        <w:t>General Election.</w:t>
      </w:r>
      <w:r w:rsidR="00F9170F">
        <w:t xml:space="preserve"> </w:t>
      </w:r>
      <w:r w:rsidR="00F9170F">
        <w:rPr>
          <w:b/>
          <w:sz w:val="22"/>
          <w:szCs w:val="22"/>
        </w:rPr>
        <w:t xml:space="preserve"> </w:t>
      </w:r>
    </w:p>
    <w:p w14:paraId="10994B01" w14:textId="77777777" w:rsidR="0021222D" w:rsidRDefault="0021222D" w:rsidP="0021222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3DF1CF5" w14:textId="77777777" w:rsidR="0021222D" w:rsidRDefault="0021222D" w:rsidP="0021222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768CEE3" w14:textId="31F6041E" w:rsidR="00A65ABD" w:rsidRDefault="00A65ABD" w:rsidP="00EB117F">
      <w:pPr>
        <w:pStyle w:val="NoSpacing"/>
        <w:rPr>
          <w:sz w:val="22"/>
          <w:szCs w:val="22"/>
        </w:rPr>
      </w:pPr>
    </w:p>
    <w:sectPr w:rsidR="00A65ABD" w:rsidSect="00AB5FD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45CB5" w14:textId="77777777" w:rsidR="00E87151" w:rsidRDefault="00E87151" w:rsidP="008544C7">
      <w:pPr>
        <w:spacing w:after="0" w:line="240" w:lineRule="auto"/>
      </w:pPr>
      <w:r>
        <w:separator/>
      </w:r>
    </w:p>
  </w:endnote>
  <w:endnote w:type="continuationSeparator" w:id="0">
    <w:p w14:paraId="4ABAD1A6" w14:textId="77777777" w:rsidR="00E87151" w:rsidRDefault="00E87151" w:rsidP="00854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FEFC7" w14:textId="77777777" w:rsidR="0030351F" w:rsidRPr="008544C7" w:rsidRDefault="0030351F" w:rsidP="008544C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B3F44" w14:textId="77777777" w:rsidR="00E87151" w:rsidRDefault="00E87151" w:rsidP="008544C7">
      <w:pPr>
        <w:spacing w:after="0" w:line="240" w:lineRule="auto"/>
      </w:pPr>
      <w:r>
        <w:separator/>
      </w:r>
    </w:p>
  </w:footnote>
  <w:footnote w:type="continuationSeparator" w:id="0">
    <w:p w14:paraId="5DE927F6" w14:textId="77777777" w:rsidR="00E87151" w:rsidRDefault="00E87151" w:rsidP="00854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6FE4E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170AF"/>
    <w:multiLevelType w:val="hybridMultilevel"/>
    <w:tmpl w:val="01069CD8"/>
    <w:lvl w:ilvl="0" w:tplc="DCFC722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874C8"/>
    <w:multiLevelType w:val="hybridMultilevel"/>
    <w:tmpl w:val="43B84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705A0"/>
    <w:multiLevelType w:val="hybridMultilevel"/>
    <w:tmpl w:val="43B849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C724C"/>
    <w:multiLevelType w:val="hybridMultilevel"/>
    <w:tmpl w:val="43B849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457DA"/>
    <w:multiLevelType w:val="hybridMultilevel"/>
    <w:tmpl w:val="B3346A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95848"/>
    <w:multiLevelType w:val="hybridMultilevel"/>
    <w:tmpl w:val="D200F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20CB5"/>
    <w:multiLevelType w:val="hybridMultilevel"/>
    <w:tmpl w:val="D4707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211096">
    <w:abstractNumId w:val="0"/>
  </w:num>
  <w:num w:numId="2" w16cid:durableId="689373781">
    <w:abstractNumId w:val="7"/>
  </w:num>
  <w:num w:numId="3" w16cid:durableId="650064504">
    <w:abstractNumId w:val="1"/>
  </w:num>
  <w:num w:numId="4" w16cid:durableId="2053991384">
    <w:abstractNumId w:val="6"/>
  </w:num>
  <w:num w:numId="5" w16cid:durableId="1366902712">
    <w:abstractNumId w:val="5"/>
  </w:num>
  <w:num w:numId="6" w16cid:durableId="649288881">
    <w:abstractNumId w:val="2"/>
  </w:num>
  <w:num w:numId="7" w16cid:durableId="2089645562">
    <w:abstractNumId w:val="3"/>
  </w:num>
  <w:num w:numId="8" w16cid:durableId="8371887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C68"/>
    <w:rsid w:val="000000DE"/>
    <w:rsid w:val="00003D73"/>
    <w:rsid w:val="00004938"/>
    <w:rsid w:val="00005D40"/>
    <w:rsid w:val="00005E38"/>
    <w:rsid w:val="00005FB5"/>
    <w:rsid w:val="00006662"/>
    <w:rsid w:val="0001077B"/>
    <w:rsid w:val="0001149A"/>
    <w:rsid w:val="000132A6"/>
    <w:rsid w:val="00013436"/>
    <w:rsid w:val="00013899"/>
    <w:rsid w:val="00014843"/>
    <w:rsid w:val="00015BE9"/>
    <w:rsid w:val="000201D8"/>
    <w:rsid w:val="00020AA2"/>
    <w:rsid w:val="00020CFA"/>
    <w:rsid w:val="00020DC0"/>
    <w:rsid w:val="00023362"/>
    <w:rsid w:val="0002345C"/>
    <w:rsid w:val="00023716"/>
    <w:rsid w:val="00024E62"/>
    <w:rsid w:val="00026037"/>
    <w:rsid w:val="000265FA"/>
    <w:rsid w:val="00027E74"/>
    <w:rsid w:val="0003065B"/>
    <w:rsid w:val="00030FCD"/>
    <w:rsid w:val="00031F78"/>
    <w:rsid w:val="0003216E"/>
    <w:rsid w:val="00032AF3"/>
    <w:rsid w:val="00032DB5"/>
    <w:rsid w:val="000335C3"/>
    <w:rsid w:val="000361AA"/>
    <w:rsid w:val="00036D1A"/>
    <w:rsid w:val="00040C79"/>
    <w:rsid w:val="00043F80"/>
    <w:rsid w:val="000466A3"/>
    <w:rsid w:val="00051ADF"/>
    <w:rsid w:val="00054562"/>
    <w:rsid w:val="00054F74"/>
    <w:rsid w:val="000551D7"/>
    <w:rsid w:val="000554AE"/>
    <w:rsid w:val="00056D29"/>
    <w:rsid w:val="0006001F"/>
    <w:rsid w:val="00061B6E"/>
    <w:rsid w:val="00062043"/>
    <w:rsid w:val="0006309E"/>
    <w:rsid w:val="00063C4C"/>
    <w:rsid w:val="0006569D"/>
    <w:rsid w:val="00070901"/>
    <w:rsid w:val="00072493"/>
    <w:rsid w:val="0007485F"/>
    <w:rsid w:val="000753B7"/>
    <w:rsid w:val="00075B95"/>
    <w:rsid w:val="00076286"/>
    <w:rsid w:val="000804D0"/>
    <w:rsid w:val="00080CED"/>
    <w:rsid w:val="00080F4B"/>
    <w:rsid w:val="00081CCF"/>
    <w:rsid w:val="000828AA"/>
    <w:rsid w:val="0008581A"/>
    <w:rsid w:val="00086E89"/>
    <w:rsid w:val="000878A6"/>
    <w:rsid w:val="00090B91"/>
    <w:rsid w:val="00090CDA"/>
    <w:rsid w:val="00090F7A"/>
    <w:rsid w:val="000926B9"/>
    <w:rsid w:val="0009462E"/>
    <w:rsid w:val="00094770"/>
    <w:rsid w:val="00095D3D"/>
    <w:rsid w:val="00096B3F"/>
    <w:rsid w:val="00096B96"/>
    <w:rsid w:val="000A0D46"/>
    <w:rsid w:val="000A2671"/>
    <w:rsid w:val="000A48E8"/>
    <w:rsid w:val="000A4C7A"/>
    <w:rsid w:val="000A4E14"/>
    <w:rsid w:val="000A4FA1"/>
    <w:rsid w:val="000A60DE"/>
    <w:rsid w:val="000B14CC"/>
    <w:rsid w:val="000B2FE0"/>
    <w:rsid w:val="000B58BE"/>
    <w:rsid w:val="000B713D"/>
    <w:rsid w:val="000C0381"/>
    <w:rsid w:val="000C0AD7"/>
    <w:rsid w:val="000C1962"/>
    <w:rsid w:val="000C1986"/>
    <w:rsid w:val="000C4E1D"/>
    <w:rsid w:val="000C70CE"/>
    <w:rsid w:val="000D046C"/>
    <w:rsid w:val="000D12CF"/>
    <w:rsid w:val="000D5889"/>
    <w:rsid w:val="000D5BC4"/>
    <w:rsid w:val="000D618F"/>
    <w:rsid w:val="000D75F0"/>
    <w:rsid w:val="000D7FA6"/>
    <w:rsid w:val="000E19D6"/>
    <w:rsid w:val="000E3478"/>
    <w:rsid w:val="000E5B0F"/>
    <w:rsid w:val="000E6A2D"/>
    <w:rsid w:val="000F0ACD"/>
    <w:rsid w:val="000F0C06"/>
    <w:rsid w:val="000F22F4"/>
    <w:rsid w:val="000F2F78"/>
    <w:rsid w:val="000F35BC"/>
    <w:rsid w:val="000F3808"/>
    <w:rsid w:val="000F3A97"/>
    <w:rsid w:val="000F3CCB"/>
    <w:rsid w:val="000F4090"/>
    <w:rsid w:val="000F7203"/>
    <w:rsid w:val="00100979"/>
    <w:rsid w:val="00101550"/>
    <w:rsid w:val="00101810"/>
    <w:rsid w:val="0010225A"/>
    <w:rsid w:val="001057F2"/>
    <w:rsid w:val="00105957"/>
    <w:rsid w:val="00105FD6"/>
    <w:rsid w:val="00106FAA"/>
    <w:rsid w:val="00112C95"/>
    <w:rsid w:val="00113F4F"/>
    <w:rsid w:val="00115462"/>
    <w:rsid w:val="0011585D"/>
    <w:rsid w:val="00115E66"/>
    <w:rsid w:val="00116A5F"/>
    <w:rsid w:val="001208DC"/>
    <w:rsid w:val="00123926"/>
    <w:rsid w:val="00123B98"/>
    <w:rsid w:val="00124420"/>
    <w:rsid w:val="00124790"/>
    <w:rsid w:val="0012559C"/>
    <w:rsid w:val="0012719A"/>
    <w:rsid w:val="00134B72"/>
    <w:rsid w:val="001352D1"/>
    <w:rsid w:val="00135D77"/>
    <w:rsid w:val="00136A3A"/>
    <w:rsid w:val="00137D81"/>
    <w:rsid w:val="00137ECD"/>
    <w:rsid w:val="00140535"/>
    <w:rsid w:val="00140EFA"/>
    <w:rsid w:val="001414FB"/>
    <w:rsid w:val="001427F0"/>
    <w:rsid w:val="00142A8C"/>
    <w:rsid w:val="00145CC8"/>
    <w:rsid w:val="00147321"/>
    <w:rsid w:val="001515AC"/>
    <w:rsid w:val="0015241E"/>
    <w:rsid w:val="00152773"/>
    <w:rsid w:val="00154E1E"/>
    <w:rsid w:val="00155104"/>
    <w:rsid w:val="0015763D"/>
    <w:rsid w:val="00161EF1"/>
    <w:rsid w:val="0016229F"/>
    <w:rsid w:val="00163302"/>
    <w:rsid w:val="00163D18"/>
    <w:rsid w:val="00163E99"/>
    <w:rsid w:val="00164199"/>
    <w:rsid w:val="001652E1"/>
    <w:rsid w:val="0016797D"/>
    <w:rsid w:val="00167B72"/>
    <w:rsid w:val="001700B4"/>
    <w:rsid w:val="001709C3"/>
    <w:rsid w:val="00170A8A"/>
    <w:rsid w:val="001722B3"/>
    <w:rsid w:val="0017358A"/>
    <w:rsid w:val="00173FAE"/>
    <w:rsid w:val="001756B9"/>
    <w:rsid w:val="001758DF"/>
    <w:rsid w:val="0017640F"/>
    <w:rsid w:val="001764AF"/>
    <w:rsid w:val="001776C1"/>
    <w:rsid w:val="00180A29"/>
    <w:rsid w:val="0018484C"/>
    <w:rsid w:val="00184D13"/>
    <w:rsid w:val="0018526B"/>
    <w:rsid w:val="00191812"/>
    <w:rsid w:val="00191D67"/>
    <w:rsid w:val="00191FCB"/>
    <w:rsid w:val="00194FEA"/>
    <w:rsid w:val="00196D18"/>
    <w:rsid w:val="00196EA3"/>
    <w:rsid w:val="001A1A9E"/>
    <w:rsid w:val="001A23F3"/>
    <w:rsid w:val="001A2B0F"/>
    <w:rsid w:val="001A2F0E"/>
    <w:rsid w:val="001A2FD9"/>
    <w:rsid w:val="001A3629"/>
    <w:rsid w:val="001A3E19"/>
    <w:rsid w:val="001B0821"/>
    <w:rsid w:val="001B0C66"/>
    <w:rsid w:val="001B1728"/>
    <w:rsid w:val="001B193C"/>
    <w:rsid w:val="001B28DE"/>
    <w:rsid w:val="001B3E30"/>
    <w:rsid w:val="001B653C"/>
    <w:rsid w:val="001B7AC7"/>
    <w:rsid w:val="001C0BD6"/>
    <w:rsid w:val="001C11E1"/>
    <w:rsid w:val="001C2711"/>
    <w:rsid w:val="001C4917"/>
    <w:rsid w:val="001C4B4D"/>
    <w:rsid w:val="001C5DA8"/>
    <w:rsid w:val="001C654D"/>
    <w:rsid w:val="001C6B28"/>
    <w:rsid w:val="001C7A79"/>
    <w:rsid w:val="001D1EDE"/>
    <w:rsid w:val="001D26D3"/>
    <w:rsid w:val="001D2902"/>
    <w:rsid w:val="001D2CA0"/>
    <w:rsid w:val="001D366B"/>
    <w:rsid w:val="001D723F"/>
    <w:rsid w:val="001D77A7"/>
    <w:rsid w:val="001E0A53"/>
    <w:rsid w:val="001E27D4"/>
    <w:rsid w:val="001E2FC6"/>
    <w:rsid w:val="001E3C50"/>
    <w:rsid w:val="001E4215"/>
    <w:rsid w:val="001E478B"/>
    <w:rsid w:val="001E7128"/>
    <w:rsid w:val="001E7159"/>
    <w:rsid w:val="001F03E4"/>
    <w:rsid w:val="001F21CE"/>
    <w:rsid w:val="001F2684"/>
    <w:rsid w:val="001F48DB"/>
    <w:rsid w:val="001F53ED"/>
    <w:rsid w:val="001F57FE"/>
    <w:rsid w:val="001F6304"/>
    <w:rsid w:val="001F6E7E"/>
    <w:rsid w:val="001F731E"/>
    <w:rsid w:val="001F7EBC"/>
    <w:rsid w:val="00201EEA"/>
    <w:rsid w:val="0020251C"/>
    <w:rsid w:val="00202521"/>
    <w:rsid w:val="0020547D"/>
    <w:rsid w:val="00207016"/>
    <w:rsid w:val="00207A7C"/>
    <w:rsid w:val="00207EA2"/>
    <w:rsid w:val="0021222D"/>
    <w:rsid w:val="0021352E"/>
    <w:rsid w:val="00213FF7"/>
    <w:rsid w:val="0021611C"/>
    <w:rsid w:val="002168DF"/>
    <w:rsid w:val="00220758"/>
    <w:rsid w:val="00220964"/>
    <w:rsid w:val="00222681"/>
    <w:rsid w:val="0022367B"/>
    <w:rsid w:val="0022505D"/>
    <w:rsid w:val="00226A53"/>
    <w:rsid w:val="00227546"/>
    <w:rsid w:val="0023138D"/>
    <w:rsid w:val="00232AFB"/>
    <w:rsid w:val="00232C2F"/>
    <w:rsid w:val="00237469"/>
    <w:rsid w:val="00241854"/>
    <w:rsid w:val="00242602"/>
    <w:rsid w:val="002435E2"/>
    <w:rsid w:val="00244BAC"/>
    <w:rsid w:val="00244D34"/>
    <w:rsid w:val="00247092"/>
    <w:rsid w:val="00247D32"/>
    <w:rsid w:val="00247F64"/>
    <w:rsid w:val="00250BD3"/>
    <w:rsid w:val="00251A39"/>
    <w:rsid w:val="00254124"/>
    <w:rsid w:val="00257F48"/>
    <w:rsid w:val="00261725"/>
    <w:rsid w:val="002646B5"/>
    <w:rsid w:val="00265596"/>
    <w:rsid w:val="00265751"/>
    <w:rsid w:val="002667D6"/>
    <w:rsid w:val="0026754C"/>
    <w:rsid w:val="00267D20"/>
    <w:rsid w:val="00271349"/>
    <w:rsid w:val="00273D95"/>
    <w:rsid w:val="00274960"/>
    <w:rsid w:val="00275088"/>
    <w:rsid w:val="002750D4"/>
    <w:rsid w:val="00276768"/>
    <w:rsid w:val="00276A84"/>
    <w:rsid w:val="002771B1"/>
    <w:rsid w:val="00277B58"/>
    <w:rsid w:val="00280519"/>
    <w:rsid w:val="0028068B"/>
    <w:rsid w:val="00281799"/>
    <w:rsid w:val="00282538"/>
    <w:rsid w:val="00283455"/>
    <w:rsid w:val="002834A2"/>
    <w:rsid w:val="00283659"/>
    <w:rsid w:val="002847F4"/>
    <w:rsid w:val="002857EE"/>
    <w:rsid w:val="002863BA"/>
    <w:rsid w:val="00290407"/>
    <w:rsid w:val="00291555"/>
    <w:rsid w:val="002924AA"/>
    <w:rsid w:val="0029253A"/>
    <w:rsid w:val="00295BF6"/>
    <w:rsid w:val="00295C81"/>
    <w:rsid w:val="002973FE"/>
    <w:rsid w:val="00297EBE"/>
    <w:rsid w:val="002A0220"/>
    <w:rsid w:val="002A0650"/>
    <w:rsid w:val="002A0F9F"/>
    <w:rsid w:val="002A14B9"/>
    <w:rsid w:val="002A7F3E"/>
    <w:rsid w:val="002B10D2"/>
    <w:rsid w:val="002B1479"/>
    <w:rsid w:val="002B1553"/>
    <w:rsid w:val="002B3A5C"/>
    <w:rsid w:val="002B51A2"/>
    <w:rsid w:val="002B62FF"/>
    <w:rsid w:val="002B6839"/>
    <w:rsid w:val="002B6BC4"/>
    <w:rsid w:val="002B770C"/>
    <w:rsid w:val="002C247D"/>
    <w:rsid w:val="002C2E16"/>
    <w:rsid w:val="002C350E"/>
    <w:rsid w:val="002C4434"/>
    <w:rsid w:val="002C49B1"/>
    <w:rsid w:val="002C4A3E"/>
    <w:rsid w:val="002C55A5"/>
    <w:rsid w:val="002C6C90"/>
    <w:rsid w:val="002C7B0F"/>
    <w:rsid w:val="002D04E7"/>
    <w:rsid w:val="002D0BF8"/>
    <w:rsid w:val="002D0C5F"/>
    <w:rsid w:val="002D0D80"/>
    <w:rsid w:val="002D1AE9"/>
    <w:rsid w:val="002D1B52"/>
    <w:rsid w:val="002D3091"/>
    <w:rsid w:val="002D317D"/>
    <w:rsid w:val="002D40C6"/>
    <w:rsid w:val="002D6734"/>
    <w:rsid w:val="002D79D2"/>
    <w:rsid w:val="002E01C8"/>
    <w:rsid w:val="002E05DF"/>
    <w:rsid w:val="002E09B0"/>
    <w:rsid w:val="002E2C4C"/>
    <w:rsid w:val="002E479A"/>
    <w:rsid w:val="002E5095"/>
    <w:rsid w:val="002E5247"/>
    <w:rsid w:val="002E55E9"/>
    <w:rsid w:val="002E58EA"/>
    <w:rsid w:val="002E5F03"/>
    <w:rsid w:val="002E69D5"/>
    <w:rsid w:val="002E6DC2"/>
    <w:rsid w:val="002F0406"/>
    <w:rsid w:val="002F29DE"/>
    <w:rsid w:val="002F2D06"/>
    <w:rsid w:val="002F41FD"/>
    <w:rsid w:val="002F5F44"/>
    <w:rsid w:val="002F6351"/>
    <w:rsid w:val="002F70B4"/>
    <w:rsid w:val="0030035D"/>
    <w:rsid w:val="00302A31"/>
    <w:rsid w:val="00303344"/>
    <w:rsid w:val="003034B7"/>
    <w:rsid w:val="0030351F"/>
    <w:rsid w:val="00305B56"/>
    <w:rsid w:val="00305CC8"/>
    <w:rsid w:val="00305DCD"/>
    <w:rsid w:val="003061FE"/>
    <w:rsid w:val="00307542"/>
    <w:rsid w:val="003077B0"/>
    <w:rsid w:val="00310007"/>
    <w:rsid w:val="00310AFB"/>
    <w:rsid w:val="00311159"/>
    <w:rsid w:val="003112F7"/>
    <w:rsid w:val="00311353"/>
    <w:rsid w:val="00312D9A"/>
    <w:rsid w:val="00314A6C"/>
    <w:rsid w:val="00316AE9"/>
    <w:rsid w:val="00322153"/>
    <w:rsid w:val="003238D6"/>
    <w:rsid w:val="00323C01"/>
    <w:rsid w:val="003248D9"/>
    <w:rsid w:val="00326ED3"/>
    <w:rsid w:val="00327C8B"/>
    <w:rsid w:val="0033053D"/>
    <w:rsid w:val="003307B0"/>
    <w:rsid w:val="003312B3"/>
    <w:rsid w:val="00332114"/>
    <w:rsid w:val="003321DF"/>
    <w:rsid w:val="003333E3"/>
    <w:rsid w:val="003336A8"/>
    <w:rsid w:val="00335607"/>
    <w:rsid w:val="00336A21"/>
    <w:rsid w:val="00337405"/>
    <w:rsid w:val="003402AC"/>
    <w:rsid w:val="003403B2"/>
    <w:rsid w:val="00340B0D"/>
    <w:rsid w:val="00340BCA"/>
    <w:rsid w:val="00340C73"/>
    <w:rsid w:val="003436D8"/>
    <w:rsid w:val="00343F31"/>
    <w:rsid w:val="003457B4"/>
    <w:rsid w:val="00345D8F"/>
    <w:rsid w:val="003461B9"/>
    <w:rsid w:val="003461D3"/>
    <w:rsid w:val="00347D6D"/>
    <w:rsid w:val="00350C90"/>
    <w:rsid w:val="00351804"/>
    <w:rsid w:val="00357068"/>
    <w:rsid w:val="0035775A"/>
    <w:rsid w:val="00361145"/>
    <w:rsid w:val="003627DD"/>
    <w:rsid w:val="00364717"/>
    <w:rsid w:val="00364AB4"/>
    <w:rsid w:val="00365CA1"/>
    <w:rsid w:val="0037055C"/>
    <w:rsid w:val="0037072D"/>
    <w:rsid w:val="00370791"/>
    <w:rsid w:val="0037101C"/>
    <w:rsid w:val="00372A92"/>
    <w:rsid w:val="00373AFD"/>
    <w:rsid w:val="003744C6"/>
    <w:rsid w:val="00374D82"/>
    <w:rsid w:val="00374F44"/>
    <w:rsid w:val="0037621E"/>
    <w:rsid w:val="00377449"/>
    <w:rsid w:val="0038003B"/>
    <w:rsid w:val="003801C0"/>
    <w:rsid w:val="00383451"/>
    <w:rsid w:val="00383F69"/>
    <w:rsid w:val="00384798"/>
    <w:rsid w:val="00384CA4"/>
    <w:rsid w:val="003853CA"/>
    <w:rsid w:val="0038598F"/>
    <w:rsid w:val="00385AB5"/>
    <w:rsid w:val="003917E4"/>
    <w:rsid w:val="00392BA0"/>
    <w:rsid w:val="00392F9D"/>
    <w:rsid w:val="00395086"/>
    <w:rsid w:val="003957F7"/>
    <w:rsid w:val="003A062C"/>
    <w:rsid w:val="003A28E1"/>
    <w:rsid w:val="003A2BB8"/>
    <w:rsid w:val="003A3279"/>
    <w:rsid w:val="003A6990"/>
    <w:rsid w:val="003A7B55"/>
    <w:rsid w:val="003B0DE3"/>
    <w:rsid w:val="003B0E67"/>
    <w:rsid w:val="003B105E"/>
    <w:rsid w:val="003B2270"/>
    <w:rsid w:val="003B24EF"/>
    <w:rsid w:val="003B3743"/>
    <w:rsid w:val="003B55F9"/>
    <w:rsid w:val="003B64DC"/>
    <w:rsid w:val="003B703B"/>
    <w:rsid w:val="003B7320"/>
    <w:rsid w:val="003B7F4E"/>
    <w:rsid w:val="003C0804"/>
    <w:rsid w:val="003C0810"/>
    <w:rsid w:val="003C2920"/>
    <w:rsid w:val="003C2F6A"/>
    <w:rsid w:val="003C3CA0"/>
    <w:rsid w:val="003C46D1"/>
    <w:rsid w:val="003C52C3"/>
    <w:rsid w:val="003C640A"/>
    <w:rsid w:val="003D0351"/>
    <w:rsid w:val="003D0D07"/>
    <w:rsid w:val="003D1626"/>
    <w:rsid w:val="003D1E93"/>
    <w:rsid w:val="003D290E"/>
    <w:rsid w:val="003D532E"/>
    <w:rsid w:val="003D6430"/>
    <w:rsid w:val="003D66D8"/>
    <w:rsid w:val="003D7DFB"/>
    <w:rsid w:val="003E4228"/>
    <w:rsid w:val="003E44D8"/>
    <w:rsid w:val="003E47D6"/>
    <w:rsid w:val="003E546B"/>
    <w:rsid w:val="003E71B8"/>
    <w:rsid w:val="003E7450"/>
    <w:rsid w:val="003F0D43"/>
    <w:rsid w:val="003F1320"/>
    <w:rsid w:val="003F1A86"/>
    <w:rsid w:val="003F2941"/>
    <w:rsid w:val="003F31E7"/>
    <w:rsid w:val="003F4C40"/>
    <w:rsid w:val="003F6AA7"/>
    <w:rsid w:val="003F6CF4"/>
    <w:rsid w:val="003F72C2"/>
    <w:rsid w:val="004006F3"/>
    <w:rsid w:val="0040115C"/>
    <w:rsid w:val="004033FE"/>
    <w:rsid w:val="004047DD"/>
    <w:rsid w:val="00404B6C"/>
    <w:rsid w:val="00404D9F"/>
    <w:rsid w:val="00405D6E"/>
    <w:rsid w:val="00405DD1"/>
    <w:rsid w:val="00410756"/>
    <w:rsid w:val="00410FB7"/>
    <w:rsid w:val="00411BB0"/>
    <w:rsid w:val="00412A48"/>
    <w:rsid w:val="00413DEE"/>
    <w:rsid w:val="00417170"/>
    <w:rsid w:val="004175B9"/>
    <w:rsid w:val="00420F51"/>
    <w:rsid w:val="00423613"/>
    <w:rsid w:val="00425CB2"/>
    <w:rsid w:val="00427206"/>
    <w:rsid w:val="0043010D"/>
    <w:rsid w:val="004301EB"/>
    <w:rsid w:val="004305A2"/>
    <w:rsid w:val="00441620"/>
    <w:rsid w:val="0044176D"/>
    <w:rsid w:val="004423DF"/>
    <w:rsid w:val="004427D1"/>
    <w:rsid w:val="00443009"/>
    <w:rsid w:val="0044324B"/>
    <w:rsid w:val="00443496"/>
    <w:rsid w:val="004448B2"/>
    <w:rsid w:val="0044628F"/>
    <w:rsid w:val="0044670A"/>
    <w:rsid w:val="004467A5"/>
    <w:rsid w:val="004544C9"/>
    <w:rsid w:val="00454B08"/>
    <w:rsid w:val="004554D2"/>
    <w:rsid w:val="004561E9"/>
    <w:rsid w:val="00457A30"/>
    <w:rsid w:val="00460848"/>
    <w:rsid w:val="00462CDB"/>
    <w:rsid w:val="00463C68"/>
    <w:rsid w:val="0046514C"/>
    <w:rsid w:val="00466F4D"/>
    <w:rsid w:val="00467DE1"/>
    <w:rsid w:val="00470B48"/>
    <w:rsid w:val="00471369"/>
    <w:rsid w:val="004716D4"/>
    <w:rsid w:val="00471E88"/>
    <w:rsid w:val="004747E9"/>
    <w:rsid w:val="0047565C"/>
    <w:rsid w:val="0047566B"/>
    <w:rsid w:val="004759D0"/>
    <w:rsid w:val="0047620C"/>
    <w:rsid w:val="0047736E"/>
    <w:rsid w:val="00480825"/>
    <w:rsid w:val="00480BBA"/>
    <w:rsid w:val="00481DDA"/>
    <w:rsid w:val="00481FE3"/>
    <w:rsid w:val="004828CA"/>
    <w:rsid w:val="00482922"/>
    <w:rsid w:val="00482B8F"/>
    <w:rsid w:val="00482FC5"/>
    <w:rsid w:val="00483CC8"/>
    <w:rsid w:val="00483E5C"/>
    <w:rsid w:val="0048439C"/>
    <w:rsid w:val="00487BAC"/>
    <w:rsid w:val="004911F0"/>
    <w:rsid w:val="00491CF2"/>
    <w:rsid w:val="00493954"/>
    <w:rsid w:val="00494431"/>
    <w:rsid w:val="00495C26"/>
    <w:rsid w:val="00496214"/>
    <w:rsid w:val="00497DB6"/>
    <w:rsid w:val="004A0424"/>
    <w:rsid w:val="004A162D"/>
    <w:rsid w:val="004A2326"/>
    <w:rsid w:val="004A243C"/>
    <w:rsid w:val="004A2693"/>
    <w:rsid w:val="004A3E10"/>
    <w:rsid w:val="004A3EB9"/>
    <w:rsid w:val="004A4850"/>
    <w:rsid w:val="004A6396"/>
    <w:rsid w:val="004A6470"/>
    <w:rsid w:val="004A7BA6"/>
    <w:rsid w:val="004A7EAF"/>
    <w:rsid w:val="004B170F"/>
    <w:rsid w:val="004B1F5D"/>
    <w:rsid w:val="004B2E36"/>
    <w:rsid w:val="004B3480"/>
    <w:rsid w:val="004B5BEC"/>
    <w:rsid w:val="004C05EF"/>
    <w:rsid w:val="004C0A3D"/>
    <w:rsid w:val="004C1144"/>
    <w:rsid w:val="004C1BA2"/>
    <w:rsid w:val="004C1D2E"/>
    <w:rsid w:val="004C3DA4"/>
    <w:rsid w:val="004C50EC"/>
    <w:rsid w:val="004C5CA6"/>
    <w:rsid w:val="004D0CD6"/>
    <w:rsid w:val="004D1110"/>
    <w:rsid w:val="004D5633"/>
    <w:rsid w:val="004D6434"/>
    <w:rsid w:val="004D6617"/>
    <w:rsid w:val="004D6D00"/>
    <w:rsid w:val="004D71C7"/>
    <w:rsid w:val="004E3F1C"/>
    <w:rsid w:val="004E46E5"/>
    <w:rsid w:val="004E4A9F"/>
    <w:rsid w:val="004E4AD3"/>
    <w:rsid w:val="004E5FD6"/>
    <w:rsid w:val="004E671C"/>
    <w:rsid w:val="004E7E69"/>
    <w:rsid w:val="004F0242"/>
    <w:rsid w:val="004F05D9"/>
    <w:rsid w:val="004F0CAA"/>
    <w:rsid w:val="004F1BD1"/>
    <w:rsid w:val="004F1BE1"/>
    <w:rsid w:val="004F5C53"/>
    <w:rsid w:val="005000B7"/>
    <w:rsid w:val="00500AE8"/>
    <w:rsid w:val="0050115F"/>
    <w:rsid w:val="005019C1"/>
    <w:rsid w:val="00503793"/>
    <w:rsid w:val="00503EB8"/>
    <w:rsid w:val="0050437C"/>
    <w:rsid w:val="00505141"/>
    <w:rsid w:val="0050561E"/>
    <w:rsid w:val="00505DB0"/>
    <w:rsid w:val="00506813"/>
    <w:rsid w:val="00507FB0"/>
    <w:rsid w:val="00511772"/>
    <w:rsid w:val="00511773"/>
    <w:rsid w:val="00512184"/>
    <w:rsid w:val="005123AD"/>
    <w:rsid w:val="0051367D"/>
    <w:rsid w:val="00513CB6"/>
    <w:rsid w:val="00515157"/>
    <w:rsid w:val="005163AE"/>
    <w:rsid w:val="0052083D"/>
    <w:rsid w:val="00520A05"/>
    <w:rsid w:val="0052290C"/>
    <w:rsid w:val="00524E24"/>
    <w:rsid w:val="0052629B"/>
    <w:rsid w:val="00527E38"/>
    <w:rsid w:val="0053049A"/>
    <w:rsid w:val="00533F1E"/>
    <w:rsid w:val="00535D24"/>
    <w:rsid w:val="00540BA3"/>
    <w:rsid w:val="00541620"/>
    <w:rsid w:val="005417C1"/>
    <w:rsid w:val="00542158"/>
    <w:rsid w:val="00542372"/>
    <w:rsid w:val="0054279E"/>
    <w:rsid w:val="00542C62"/>
    <w:rsid w:val="005432FA"/>
    <w:rsid w:val="005437C7"/>
    <w:rsid w:val="00547C6C"/>
    <w:rsid w:val="00547C9A"/>
    <w:rsid w:val="00552D97"/>
    <w:rsid w:val="00552EF1"/>
    <w:rsid w:val="0055682F"/>
    <w:rsid w:val="00556C7F"/>
    <w:rsid w:val="00560CAA"/>
    <w:rsid w:val="00560E38"/>
    <w:rsid w:val="00561249"/>
    <w:rsid w:val="00562247"/>
    <w:rsid w:val="005623D7"/>
    <w:rsid w:val="00562F29"/>
    <w:rsid w:val="00563D5A"/>
    <w:rsid w:val="00563F5C"/>
    <w:rsid w:val="005644C2"/>
    <w:rsid w:val="0056549F"/>
    <w:rsid w:val="00567B84"/>
    <w:rsid w:val="00571EF7"/>
    <w:rsid w:val="00572890"/>
    <w:rsid w:val="005743BC"/>
    <w:rsid w:val="005748DB"/>
    <w:rsid w:val="005755D6"/>
    <w:rsid w:val="00577FC3"/>
    <w:rsid w:val="005804D0"/>
    <w:rsid w:val="00580C66"/>
    <w:rsid w:val="00582FCB"/>
    <w:rsid w:val="0058443E"/>
    <w:rsid w:val="0058596D"/>
    <w:rsid w:val="0058640B"/>
    <w:rsid w:val="00586E75"/>
    <w:rsid w:val="0059036B"/>
    <w:rsid w:val="005903E9"/>
    <w:rsid w:val="00591649"/>
    <w:rsid w:val="0059179B"/>
    <w:rsid w:val="0059262A"/>
    <w:rsid w:val="0059265A"/>
    <w:rsid w:val="005928C0"/>
    <w:rsid w:val="00595869"/>
    <w:rsid w:val="00595AD8"/>
    <w:rsid w:val="00596F15"/>
    <w:rsid w:val="00597912"/>
    <w:rsid w:val="005A1597"/>
    <w:rsid w:val="005A1D35"/>
    <w:rsid w:val="005A23DE"/>
    <w:rsid w:val="005A366F"/>
    <w:rsid w:val="005A53C7"/>
    <w:rsid w:val="005A6686"/>
    <w:rsid w:val="005A6BCD"/>
    <w:rsid w:val="005A6D33"/>
    <w:rsid w:val="005A7189"/>
    <w:rsid w:val="005A72B3"/>
    <w:rsid w:val="005A7619"/>
    <w:rsid w:val="005A790B"/>
    <w:rsid w:val="005B1132"/>
    <w:rsid w:val="005B1174"/>
    <w:rsid w:val="005B13D6"/>
    <w:rsid w:val="005B1CDC"/>
    <w:rsid w:val="005B3074"/>
    <w:rsid w:val="005B3B10"/>
    <w:rsid w:val="005B44E2"/>
    <w:rsid w:val="005B6473"/>
    <w:rsid w:val="005B7906"/>
    <w:rsid w:val="005C151E"/>
    <w:rsid w:val="005C29BD"/>
    <w:rsid w:val="005C2F91"/>
    <w:rsid w:val="005C395E"/>
    <w:rsid w:val="005C3A1A"/>
    <w:rsid w:val="005C488B"/>
    <w:rsid w:val="005C67E3"/>
    <w:rsid w:val="005C6A1C"/>
    <w:rsid w:val="005C7ACC"/>
    <w:rsid w:val="005D1B3E"/>
    <w:rsid w:val="005D244F"/>
    <w:rsid w:val="005D2578"/>
    <w:rsid w:val="005D32C9"/>
    <w:rsid w:val="005D3C75"/>
    <w:rsid w:val="005D5E02"/>
    <w:rsid w:val="005D6B2F"/>
    <w:rsid w:val="005D6E12"/>
    <w:rsid w:val="005D7636"/>
    <w:rsid w:val="005E00B3"/>
    <w:rsid w:val="005E0143"/>
    <w:rsid w:val="005E2FFD"/>
    <w:rsid w:val="005E39CF"/>
    <w:rsid w:val="005E5FC4"/>
    <w:rsid w:val="005E6CFB"/>
    <w:rsid w:val="005E78ED"/>
    <w:rsid w:val="005F09C0"/>
    <w:rsid w:val="005F15A5"/>
    <w:rsid w:val="005F15CB"/>
    <w:rsid w:val="005F1C3F"/>
    <w:rsid w:val="005F5BE5"/>
    <w:rsid w:val="00601D44"/>
    <w:rsid w:val="00604F13"/>
    <w:rsid w:val="006051A3"/>
    <w:rsid w:val="00606D80"/>
    <w:rsid w:val="00610180"/>
    <w:rsid w:val="00612329"/>
    <w:rsid w:val="006132BA"/>
    <w:rsid w:val="006153A1"/>
    <w:rsid w:val="00615BCB"/>
    <w:rsid w:val="00615CB2"/>
    <w:rsid w:val="006168A8"/>
    <w:rsid w:val="00617058"/>
    <w:rsid w:val="0062157A"/>
    <w:rsid w:val="00621684"/>
    <w:rsid w:val="00623000"/>
    <w:rsid w:val="00623336"/>
    <w:rsid w:val="00626B2E"/>
    <w:rsid w:val="0062797B"/>
    <w:rsid w:val="006302C6"/>
    <w:rsid w:val="00633FDE"/>
    <w:rsid w:val="00634C43"/>
    <w:rsid w:val="00635E23"/>
    <w:rsid w:val="00636071"/>
    <w:rsid w:val="006363F2"/>
    <w:rsid w:val="0063662C"/>
    <w:rsid w:val="00637A36"/>
    <w:rsid w:val="0064061F"/>
    <w:rsid w:val="00640CE8"/>
    <w:rsid w:val="00641FEA"/>
    <w:rsid w:val="00642FC7"/>
    <w:rsid w:val="00646BA7"/>
    <w:rsid w:val="006500BB"/>
    <w:rsid w:val="0065287F"/>
    <w:rsid w:val="006557B9"/>
    <w:rsid w:val="00656905"/>
    <w:rsid w:val="00656A5C"/>
    <w:rsid w:val="0066009A"/>
    <w:rsid w:val="00660174"/>
    <w:rsid w:val="006614E1"/>
    <w:rsid w:val="00661A9B"/>
    <w:rsid w:val="006646B9"/>
    <w:rsid w:val="006656B9"/>
    <w:rsid w:val="00666015"/>
    <w:rsid w:val="0067003F"/>
    <w:rsid w:val="0067130B"/>
    <w:rsid w:val="00671B26"/>
    <w:rsid w:val="00671C12"/>
    <w:rsid w:val="00672026"/>
    <w:rsid w:val="0067255E"/>
    <w:rsid w:val="00672F37"/>
    <w:rsid w:val="00675E8A"/>
    <w:rsid w:val="00676851"/>
    <w:rsid w:val="006778C7"/>
    <w:rsid w:val="006778C9"/>
    <w:rsid w:val="0068286A"/>
    <w:rsid w:val="00682871"/>
    <w:rsid w:val="00683847"/>
    <w:rsid w:val="00683E23"/>
    <w:rsid w:val="00684992"/>
    <w:rsid w:val="00685004"/>
    <w:rsid w:val="0068507A"/>
    <w:rsid w:val="00686E66"/>
    <w:rsid w:val="0069015E"/>
    <w:rsid w:val="00690995"/>
    <w:rsid w:val="006909EA"/>
    <w:rsid w:val="00691CE5"/>
    <w:rsid w:val="006929C0"/>
    <w:rsid w:val="006939FD"/>
    <w:rsid w:val="0069607A"/>
    <w:rsid w:val="00696AAE"/>
    <w:rsid w:val="006A0353"/>
    <w:rsid w:val="006A0C21"/>
    <w:rsid w:val="006A2BDC"/>
    <w:rsid w:val="006A2F30"/>
    <w:rsid w:val="006A4D05"/>
    <w:rsid w:val="006A4DBF"/>
    <w:rsid w:val="006A5C84"/>
    <w:rsid w:val="006A6979"/>
    <w:rsid w:val="006A73C2"/>
    <w:rsid w:val="006A789C"/>
    <w:rsid w:val="006B0E23"/>
    <w:rsid w:val="006B28C1"/>
    <w:rsid w:val="006B4894"/>
    <w:rsid w:val="006B61D8"/>
    <w:rsid w:val="006B7947"/>
    <w:rsid w:val="006B7981"/>
    <w:rsid w:val="006C20C7"/>
    <w:rsid w:val="006C3013"/>
    <w:rsid w:val="006C374B"/>
    <w:rsid w:val="006C3F5E"/>
    <w:rsid w:val="006C4457"/>
    <w:rsid w:val="006C463F"/>
    <w:rsid w:val="006C683E"/>
    <w:rsid w:val="006D01D7"/>
    <w:rsid w:val="006D0644"/>
    <w:rsid w:val="006D25C1"/>
    <w:rsid w:val="006D3007"/>
    <w:rsid w:val="006D4D5D"/>
    <w:rsid w:val="006D51F3"/>
    <w:rsid w:val="006D5CF4"/>
    <w:rsid w:val="006D6074"/>
    <w:rsid w:val="006E0286"/>
    <w:rsid w:val="006E0A14"/>
    <w:rsid w:val="006E1D4D"/>
    <w:rsid w:val="006E247F"/>
    <w:rsid w:val="006E2EEA"/>
    <w:rsid w:val="006E4D0E"/>
    <w:rsid w:val="006E4EA8"/>
    <w:rsid w:val="006E50DD"/>
    <w:rsid w:val="006E6ABE"/>
    <w:rsid w:val="006E7195"/>
    <w:rsid w:val="006F237A"/>
    <w:rsid w:val="006F2B49"/>
    <w:rsid w:val="006F32E0"/>
    <w:rsid w:val="006F3FA7"/>
    <w:rsid w:val="006F55B8"/>
    <w:rsid w:val="006F69F2"/>
    <w:rsid w:val="00700598"/>
    <w:rsid w:val="0070086A"/>
    <w:rsid w:val="00702F01"/>
    <w:rsid w:val="00703229"/>
    <w:rsid w:val="0070494D"/>
    <w:rsid w:val="00704CA0"/>
    <w:rsid w:val="00706A94"/>
    <w:rsid w:val="00706B15"/>
    <w:rsid w:val="00707FF4"/>
    <w:rsid w:val="00710131"/>
    <w:rsid w:val="00710CCF"/>
    <w:rsid w:val="0071273A"/>
    <w:rsid w:val="007144FF"/>
    <w:rsid w:val="0071621F"/>
    <w:rsid w:val="007166A4"/>
    <w:rsid w:val="007238E6"/>
    <w:rsid w:val="0072566E"/>
    <w:rsid w:val="00725BDB"/>
    <w:rsid w:val="00726B2E"/>
    <w:rsid w:val="00727835"/>
    <w:rsid w:val="00730444"/>
    <w:rsid w:val="0073155D"/>
    <w:rsid w:val="0073371B"/>
    <w:rsid w:val="00733D70"/>
    <w:rsid w:val="007353D4"/>
    <w:rsid w:val="00735CE7"/>
    <w:rsid w:val="00735CFE"/>
    <w:rsid w:val="00736681"/>
    <w:rsid w:val="0073756E"/>
    <w:rsid w:val="007376E0"/>
    <w:rsid w:val="007403F8"/>
    <w:rsid w:val="00742B01"/>
    <w:rsid w:val="00743A3E"/>
    <w:rsid w:val="007506BF"/>
    <w:rsid w:val="00750A3B"/>
    <w:rsid w:val="00750F61"/>
    <w:rsid w:val="007511A9"/>
    <w:rsid w:val="007516B7"/>
    <w:rsid w:val="00755310"/>
    <w:rsid w:val="0076180C"/>
    <w:rsid w:val="00762CEE"/>
    <w:rsid w:val="00763D8F"/>
    <w:rsid w:val="00764376"/>
    <w:rsid w:val="007654E3"/>
    <w:rsid w:val="00765A5C"/>
    <w:rsid w:val="00767F7B"/>
    <w:rsid w:val="00770D39"/>
    <w:rsid w:val="00771CC5"/>
    <w:rsid w:val="0077393D"/>
    <w:rsid w:val="00773F12"/>
    <w:rsid w:val="0077475D"/>
    <w:rsid w:val="00780A55"/>
    <w:rsid w:val="00781154"/>
    <w:rsid w:val="00783B9D"/>
    <w:rsid w:val="00784181"/>
    <w:rsid w:val="00785B7D"/>
    <w:rsid w:val="007874D5"/>
    <w:rsid w:val="00787E8C"/>
    <w:rsid w:val="00790DEC"/>
    <w:rsid w:val="00792424"/>
    <w:rsid w:val="00793846"/>
    <w:rsid w:val="00794631"/>
    <w:rsid w:val="007A0117"/>
    <w:rsid w:val="007A049F"/>
    <w:rsid w:val="007A114E"/>
    <w:rsid w:val="007A1F4E"/>
    <w:rsid w:val="007A28E8"/>
    <w:rsid w:val="007A2F12"/>
    <w:rsid w:val="007A3DF0"/>
    <w:rsid w:val="007A4645"/>
    <w:rsid w:val="007A4C8E"/>
    <w:rsid w:val="007A4FF7"/>
    <w:rsid w:val="007A5E5A"/>
    <w:rsid w:val="007A6D8F"/>
    <w:rsid w:val="007B017E"/>
    <w:rsid w:val="007B0838"/>
    <w:rsid w:val="007B18CE"/>
    <w:rsid w:val="007B1C9A"/>
    <w:rsid w:val="007B324F"/>
    <w:rsid w:val="007B4D98"/>
    <w:rsid w:val="007C1185"/>
    <w:rsid w:val="007C6865"/>
    <w:rsid w:val="007C6AAA"/>
    <w:rsid w:val="007C7C89"/>
    <w:rsid w:val="007D08E1"/>
    <w:rsid w:val="007D29B8"/>
    <w:rsid w:val="007D585D"/>
    <w:rsid w:val="007D72B0"/>
    <w:rsid w:val="007D7CC3"/>
    <w:rsid w:val="007D7CD2"/>
    <w:rsid w:val="007E1CB7"/>
    <w:rsid w:val="007E2B6C"/>
    <w:rsid w:val="007E2D46"/>
    <w:rsid w:val="007E2E17"/>
    <w:rsid w:val="007E3316"/>
    <w:rsid w:val="007E3407"/>
    <w:rsid w:val="007E3562"/>
    <w:rsid w:val="007E3C07"/>
    <w:rsid w:val="007E4509"/>
    <w:rsid w:val="007E4D0D"/>
    <w:rsid w:val="007F02AE"/>
    <w:rsid w:val="007F1B55"/>
    <w:rsid w:val="007F2977"/>
    <w:rsid w:val="007F37F8"/>
    <w:rsid w:val="007F39DD"/>
    <w:rsid w:val="007F457D"/>
    <w:rsid w:val="007F4BB6"/>
    <w:rsid w:val="007F649F"/>
    <w:rsid w:val="0080133E"/>
    <w:rsid w:val="00801848"/>
    <w:rsid w:val="00801FDE"/>
    <w:rsid w:val="00803EC3"/>
    <w:rsid w:val="0080435A"/>
    <w:rsid w:val="0080453C"/>
    <w:rsid w:val="008066D9"/>
    <w:rsid w:val="00810307"/>
    <w:rsid w:val="00810820"/>
    <w:rsid w:val="0081086E"/>
    <w:rsid w:val="00811699"/>
    <w:rsid w:val="0081213F"/>
    <w:rsid w:val="00812597"/>
    <w:rsid w:val="00815787"/>
    <w:rsid w:val="00815E5B"/>
    <w:rsid w:val="00820CED"/>
    <w:rsid w:val="0082144F"/>
    <w:rsid w:val="0082244C"/>
    <w:rsid w:val="00822B37"/>
    <w:rsid w:val="00823184"/>
    <w:rsid w:val="00824E5F"/>
    <w:rsid w:val="00825BC3"/>
    <w:rsid w:val="00825D6D"/>
    <w:rsid w:val="00826578"/>
    <w:rsid w:val="008265DC"/>
    <w:rsid w:val="00826869"/>
    <w:rsid w:val="00827196"/>
    <w:rsid w:val="008275BE"/>
    <w:rsid w:val="00830C54"/>
    <w:rsid w:val="00831886"/>
    <w:rsid w:val="00831A58"/>
    <w:rsid w:val="008354FA"/>
    <w:rsid w:val="00837566"/>
    <w:rsid w:val="00837693"/>
    <w:rsid w:val="00837FCF"/>
    <w:rsid w:val="008400F4"/>
    <w:rsid w:val="00840AA6"/>
    <w:rsid w:val="00840C1A"/>
    <w:rsid w:val="00840D02"/>
    <w:rsid w:val="00840F96"/>
    <w:rsid w:val="00841077"/>
    <w:rsid w:val="008416A8"/>
    <w:rsid w:val="00841C6D"/>
    <w:rsid w:val="00842734"/>
    <w:rsid w:val="00843A65"/>
    <w:rsid w:val="00843D41"/>
    <w:rsid w:val="008469EF"/>
    <w:rsid w:val="00846A11"/>
    <w:rsid w:val="00847156"/>
    <w:rsid w:val="008518BC"/>
    <w:rsid w:val="00852217"/>
    <w:rsid w:val="008544C7"/>
    <w:rsid w:val="00854AD2"/>
    <w:rsid w:val="00857B0F"/>
    <w:rsid w:val="00857E13"/>
    <w:rsid w:val="008600E0"/>
    <w:rsid w:val="00860EFF"/>
    <w:rsid w:val="00860FEE"/>
    <w:rsid w:val="0086203A"/>
    <w:rsid w:val="00862D60"/>
    <w:rsid w:val="00863895"/>
    <w:rsid w:val="00865AFA"/>
    <w:rsid w:val="008669D7"/>
    <w:rsid w:val="00871421"/>
    <w:rsid w:val="0087583C"/>
    <w:rsid w:val="00876617"/>
    <w:rsid w:val="00877365"/>
    <w:rsid w:val="008773E4"/>
    <w:rsid w:val="00877DDD"/>
    <w:rsid w:val="00880550"/>
    <w:rsid w:val="00881B5C"/>
    <w:rsid w:val="00882ACA"/>
    <w:rsid w:val="00883084"/>
    <w:rsid w:val="0088333E"/>
    <w:rsid w:val="00883C10"/>
    <w:rsid w:val="008846EA"/>
    <w:rsid w:val="00884E83"/>
    <w:rsid w:val="00890245"/>
    <w:rsid w:val="00891679"/>
    <w:rsid w:val="00891861"/>
    <w:rsid w:val="00892EE9"/>
    <w:rsid w:val="00893233"/>
    <w:rsid w:val="008945A1"/>
    <w:rsid w:val="00894757"/>
    <w:rsid w:val="00894FEB"/>
    <w:rsid w:val="0089548F"/>
    <w:rsid w:val="008954C9"/>
    <w:rsid w:val="0089647D"/>
    <w:rsid w:val="008967DA"/>
    <w:rsid w:val="00896871"/>
    <w:rsid w:val="00897230"/>
    <w:rsid w:val="008A079D"/>
    <w:rsid w:val="008A0FEC"/>
    <w:rsid w:val="008A4437"/>
    <w:rsid w:val="008A4750"/>
    <w:rsid w:val="008A4899"/>
    <w:rsid w:val="008A560E"/>
    <w:rsid w:val="008B0D4F"/>
    <w:rsid w:val="008B0DD9"/>
    <w:rsid w:val="008B3F62"/>
    <w:rsid w:val="008B4C47"/>
    <w:rsid w:val="008B55AA"/>
    <w:rsid w:val="008B65A4"/>
    <w:rsid w:val="008C02D2"/>
    <w:rsid w:val="008C106D"/>
    <w:rsid w:val="008C1097"/>
    <w:rsid w:val="008C1AB9"/>
    <w:rsid w:val="008C216A"/>
    <w:rsid w:val="008C21EB"/>
    <w:rsid w:val="008C24AA"/>
    <w:rsid w:val="008C31BC"/>
    <w:rsid w:val="008C4457"/>
    <w:rsid w:val="008C46D4"/>
    <w:rsid w:val="008C68AE"/>
    <w:rsid w:val="008C79F8"/>
    <w:rsid w:val="008D1513"/>
    <w:rsid w:val="008D1EB7"/>
    <w:rsid w:val="008D32CE"/>
    <w:rsid w:val="008D4021"/>
    <w:rsid w:val="008D4CB4"/>
    <w:rsid w:val="008D5C35"/>
    <w:rsid w:val="008D5F32"/>
    <w:rsid w:val="008D675B"/>
    <w:rsid w:val="008D7CA5"/>
    <w:rsid w:val="008D7EA3"/>
    <w:rsid w:val="008E22AA"/>
    <w:rsid w:val="008E3550"/>
    <w:rsid w:val="008E4302"/>
    <w:rsid w:val="008E450A"/>
    <w:rsid w:val="008E5739"/>
    <w:rsid w:val="008E6F4E"/>
    <w:rsid w:val="008E780A"/>
    <w:rsid w:val="008F0076"/>
    <w:rsid w:val="008F0599"/>
    <w:rsid w:val="008F1810"/>
    <w:rsid w:val="008F3A04"/>
    <w:rsid w:val="008F7EE7"/>
    <w:rsid w:val="00901E45"/>
    <w:rsid w:val="009025F2"/>
    <w:rsid w:val="00904D89"/>
    <w:rsid w:val="0090583A"/>
    <w:rsid w:val="00905D1E"/>
    <w:rsid w:val="00906814"/>
    <w:rsid w:val="00907455"/>
    <w:rsid w:val="00910569"/>
    <w:rsid w:val="009107F8"/>
    <w:rsid w:val="0091153D"/>
    <w:rsid w:val="00911CD9"/>
    <w:rsid w:val="00912291"/>
    <w:rsid w:val="0091265E"/>
    <w:rsid w:val="0091326B"/>
    <w:rsid w:val="0091347B"/>
    <w:rsid w:val="00913BFF"/>
    <w:rsid w:val="00913D73"/>
    <w:rsid w:val="009150C0"/>
    <w:rsid w:val="00920374"/>
    <w:rsid w:val="00920B48"/>
    <w:rsid w:val="00920B68"/>
    <w:rsid w:val="00920CDB"/>
    <w:rsid w:val="0092220A"/>
    <w:rsid w:val="009227D0"/>
    <w:rsid w:val="00922E50"/>
    <w:rsid w:val="0092462A"/>
    <w:rsid w:val="00924C87"/>
    <w:rsid w:val="00925A20"/>
    <w:rsid w:val="0092662F"/>
    <w:rsid w:val="00927672"/>
    <w:rsid w:val="00927D9E"/>
    <w:rsid w:val="00930279"/>
    <w:rsid w:val="0093139A"/>
    <w:rsid w:val="009328F4"/>
    <w:rsid w:val="00932B9F"/>
    <w:rsid w:val="009334E1"/>
    <w:rsid w:val="009336D1"/>
    <w:rsid w:val="009345C0"/>
    <w:rsid w:val="009345CA"/>
    <w:rsid w:val="0093466E"/>
    <w:rsid w:val="00936122"/>
    <w:rsid w:val="009401DA"/>
    <w:rsid w:val="00942128"/>
    <w:rsid w:val="00942B77"/>
    <w:rsid w:val="00943D98"/>
    <w:rsid w:val="009455A3"/>
    <w:rsid w:val="00946E1E"/>
    <w:rsid w:val="00947299"/>
    <w:rsid w:val="00947AEA"/>
    <w:rsid w:val="0095278A"/>
    <w:rsid w:val="009527CB"/>
    <w:rsid w:val="00952ABE"/>
    <w:rsid w:val="00953437"/>
    <w:rsid w:val="00953781"/>
    <w:rsid w:val="00953A00"/>
    <w:rsid w:val="00954A7B"/>
    <w:rsid w:val="00954AEF"/>
    <w:rsid w:val="00955048"/>
    <w:rsid w:val="00956B0A"/>
    <w:rsid w:val="00956FB0"/>
    <w:rsid w:val="009575B3"/>
    <w:rsid w:val="00957B87"/>
    <w:rsid w:val="00960FB2"/>
    <w:rsid w:val="0096187D"/>
    <w:rsid w:val="00961A60"/>
    <w:rsid w:val="009627FC"/>
    <w:rsid w:val="00964400"/>
    <w:rsid w:val="00966343"/>
    <w:rsid w:val="009672BB"/>
    <w:rsid w:val="00967663"/>
    <w:rsid w:val="00967B88"/>
    <w:rsid w:val="00970234"/>
    <w:rsid w:val="00972CEC"/>
    <w:rsid w:val="0097300D"/>
    <w:rsid w:val="009732CE"/>
    <w:rsid w:val="009740A0"/>
    <w:rsid w:val="00976145"/>
    <w:rsid w:val="00976EC6"/>
    <w:rsid w:val="00980436"/>
    <w:rsid w:val="00980873"/>
    <w:rsid w:val="0098099D"/>
    <w:rsid w:val="00981479"/>
    <w:rsid w:val="0098173E"/>
    <w:rsid w:val="00982244"/>
    <w:rsid w:val="00982664"/>
    <w:rsid w:val="009836A6"/>
    <w:rsid w:val="00985C3D"/>
    <w:rsid w:val="00985EF1"/>
    <w:rsid w:val="00986147"/>
    <w:rsid w:val="00986FC6"/>
    <w:rsid w:val="00991801"/>
    <w:rsid w:val="00991A2A"/>
    <w:rsid w:val="00992D04"/>
    <w:rsid w:val="00992D80"/>
    <w:rsid w:val="00993B09"/>
    <w:rsid w:val="00997CB5"/>
    <w:rsid w:val="009A098B"/>
    <w:rsid w:val="009A16B2"/>
    <w:rsid w:val="009A344F"/>
    <w:rsid w:val="009A36CB"/>
    <w:rsid w:val="009A40EE"/>
    <w:rsid w:val="009A50EA"/>
    <w:rsid w:val="009A618B"/>
    <w:rsid w:val="009A6FBA"/>
    <w:rsid w:val="009A703B"/>
    <w:rsid w:val="009A7CD7"/>
    <w:rsid w:val="009B0C6D"/>
    <w:rsid w:val="009B0DC9"/>
    <w:rsid w:val="009B1D97"/>
    <w:rsid w:val="009B1EE4"/>
    <w:rsid w:val="009B2181"/>
    <w:rsid w:val="009B258B"/>
    <w:rsid w:val="009B2B94"/>
    <w:rsid w:val="009B2C88"/>
    <w:rsid w:val="009B46B3"/>
    <w:rsid w:val="009B5CE7"/>
    <w:rsid w:val="009C04F2"/>
    <w:rsid w:val="009C12E1"/>
    <w:rsid w:val="009C1F42"/>
    <w:rsid w:val="009C2092"/>
    <w:rsid w:val="009C2386"/>
    <w:rsid w:val="009C3D85"/>
    <w:rsid w:val="009C4B87"/>
    <w:rsid w:val="009C4D7F"/>
    <w:rsid w:val="009C5657"/>
    <w:rsid w:val="009C6687"/>
    <w:rsid w:val="009D016C"/>
    <w:rsid w:val="009D294E"/>
    <w:rsid w:val="009D676D"/>
    <w:rsid w:val="009E0AF7"/>
    <w:rsid w:val="009E0EC4"/>
    <w:rsid w:val="009E24E3"/>
    <w:rsid w:val="009E24F0"/>
    <w:rsid w:val="009F10B8"/>
    <w:rsid w:val="009F1A82"/>
    <w:rsid w:val="009F300E"/>
    <w:rsid w:val="009F3B98"/>
    <w:rsid w:val="009F3F48"/>
    <w:rsid w:val="009F5693"/>
    <w:rsid w:val="009F660A"/>
    <w:rsid w:val="009F7569"/>
    <w:rsid w:val="009F77F8"/>
    <w:rsid w:val="009F7E28"/>
    <w:rsid w:val="00A001E8"/>
    <w:rsid w:val="00A002FF"/>
    <w:rsid w:val="00A00836"/>
    <w:rsid w:val="00A038F1"/>
    <w:rsid w:val="00A04A83"/>
    <w:rsid w:val="00A04BEA"/>
    <w:rsid w:val="00A04BF1"/>
    <w:rsid w:val="00A064C6"/>
    <w:rsid w:val="00A0677F"/>
    <w:rsid w:val="00A10816"/>
    <w:rsid w:val="00A10A71"/>
    <w:rsid w:val="00A116FF"/>
    <w:rsid w:val="00A135AC"/>
    <w:rsid w:val="00A143BF"/>
    <w:rsid w:val="00A1472A"/>
    <w:rsid w:val="00A15CEA"/>
    <w:rsid w:val="00A15F51"/>
    <w:rsid w:val="00A1623A"/>
    <w:rsid w:val="00A171B2"/>
    <w:rsid w:val="00A17221"/>
    <w:rsid w:val="00A20B53"/>
    <w:rsid w:val="00A21652"/>
    <w:rsid w:val="00A21B1A"/>
    <w:rsid w:val="00A22EE7"/>
    <w:rsid w:val="00A23B7E"/>
    <w:rsid w:val="00A243FE"/>
    <w:rsid w:val="00A26F5A"/>
    <w:rsid w:val="00A27129"/>
    <w:rsid w:val="00A27F93"/>
    <w:rsid w:val="00A31B79"/>
    <w:rsid w:val="00A3323C"/>
    <w:rsid w:val="00A3334C"/>
    <w:rsid w:val="00A34DB7"/>
    <w:rsid w:val="00A3725C"/>
    <w:rsid w:val="00A4074F"/>
    <w:rsid w:val="00A41F3E"/>
    <w:rsid w:val="00A4314B"/>
    <w:rsid w:val="00A4397C"/>
    <w:rsid w:val="00A43DE6"/>
    <w:rsid w:val="00A44A3C"/>
    <w:rsid w:val="00A44E13"/>
    <w:rsid w:val="00A4535A"/>
    <w:rsid w:val="00A46736"/>
    <w:rsid w:val="00A4685F"/>
    <w:rsid w:val="00A4789B"/>
    <w:rsid w:val="00A50158"/>
    <w:rsid w:val="00A50D45"/>
    <w:rsid w:val="00A52E15"/>
    <w:rsid w:val="00A52FB8"/>
    <w:rsid w:val="00A53606"/>
    <w:rsid w:val="00A53DFF"/>
    <w:rsid w:val="00A541F2"/>
    <w:rsid w:val="00A547B4"/>
    <w:rsid w:val="00A55547"/>
    <w:rsid w:val="00A561C3"/>
    <w:rsid w:val="00A56607"/>
    <w:rsid w:val="00A60B48"/>
    <w:rsid w:val="00A60C13"/>
    <w:rsid w:val="00A6136F"/>
    <w:rsid w:val="00A62B27"/>
    <w:rsid w:val="00A636C0"/>
    <w:rsid w:val="00A63DDF"/>
    <w:rsid w:val="00A65ABD"/>
    <w:rsid w:val="00A66170"/>
    <w:rsid w:val="00A722CB"/>
    <w:rsid w:val="00A74FC9"/>
    <w:rsid w:val="00A76EAC"/>
    <w:rsid w:val="00A77620"/>
    <w:rsid w:val="00A77E30"/>
    <w:rsid w:val="00A80910"/>
    <w:rsid w:val="00A81919"/>
    <w:rsid w:val="00A8288A"/>
    <w:rsid w:val="00A8443D"/>
    <w:rsid w:val="00A870B0"/>
    <w:rsid w:val="00A87CE5"/>
    <w:rsid w:val="00A900C4"/>
    <w:rsid w:val="00A903F3"/>
    <w:rsid w:val="00A919C9"/>
    <w:rsid w:val="00A91A8B"/>
    <w:rsid w:val="00A929D5"/>
    <w:rsid w:val="00A94489"/>
    <w:rsid w:val="00A947BF"/>
    <w:rsid w:val="00A96321"/>
    <w:rsid w:val="00A97C13"/>
    <w:rsid w:val="00A97E46"/>
    <w:rsid w:val="00AA285C"/>
    <w:rsid w:val="00AA374E"/>
    <w:rsid w:val="00AA3B13"/>
    <w:rsid w:val="00AA3B62"/>
    <w:rsid w:val="00AA5678"/>
    <w:rsid w:val="00AA79C5"/>
    <w:rsid w:val="00AB0479"/>
    <w:rsid w:val="00AB14B4"/>
    <w:rsid w:val="00AB1810"/>
    <w:rsid w:val="00AB1DC0"/>
    <w:rsid w:val="00AB1F82"/>
    <w:rsid w:val="00AB2CBE"/>
    <w:rsid w:val="00AB5FD2"/>
    <w:rsid w:val="00AB6E20"/>
    <w:rsid w:val="00AC03CE"/>
    <w:rsid w:val="00AC1F0A"/>
    <w:rsid w:val="00AC25FA"/>
    <w:rsid w:val="00AC25FC"/>
    <w:rsid w:val="00AC2E3D"/>
    <w:rsid w:val="00AC3397"/>
    <w:rsid w:val="00AC3AFE"/>
    <w:rsid w:val="00AC3F25"/>
    <w:rsid w:val="00AC4058"/>
    <w:rsid w:val="00AC4373"/>
    <w:rsid w:val="00AC57E6"/>
    <w:rsid w:val="00AC59B5"/>
    <w:rsid w:val="00AC5CA7"/>
    <w:rsid w:val="00AC6053"/>
    <w:rsid w:val="00AC74DA"/>
    <w:rsid w:val="00AC7639"/>
    <w:rsid w:val="00AD11B0"/>
    <w:rsid w:val="00AD13D6"/>
    <w:rsid w:val="00AD497A"/>
    <w:rsid w:val="00AD4FDF"/>
    <w:rsid w:val="00AD5659"/>
    <w:rsid w:val="00AD622C"/>
    <w:rsid w:val="00AD68A9"/>
    <w:rsid w:val="00AD7D79"/>
    <w:rsid w:val="00AE1633"/>
    <w:rsid w:val="00AE1E4C"/>
    <w:rsid w:val="00AE39F7"/>
    <w:rsid w:val="00AE3A9C"/>
    <w:rsid w:val="00AE4841"/>
    <w:rsid w:val="00AE645E"/>
    <w:rsid w:val="00AE7F0E"/>
    <w:rsid w:val="00AF280F"/>
    <w:rsid w:val="00AF2A24"/>
    <w:rsid w:val="00AF47DD"/>
    <w:rsid w:val="00AF5223"/>
    <w:rsid w:val="00AF68B8"/>
    <w:rsid w:val="00AF7AB7"/>
    <w:rsid w:val="00AF7D36"/>
    <w:rsid w:val="00B001BD"/>
    <w:rsid w:val="00B013B1"/>
    <w:rsid w:val="00B04C5B"/>
    <w:rsid w:val="00B05C4B"/>
    <w:rsid w:val="00B07819"/>
    <w:rsid w:val="00B112BF"/>
    <w:rsid w:val="00B11A9C"/>
    <w:rsid w:val="00B12D62"/>
    <w:rsid w:val="00B14FE5"/>
    <w:rsid w:val="00B155AC"/>
    <w:rsid w:val="00B15EC4"/>
    <w:rsid w:val="00B17095"/>
    <w:rsid w:val="00B2051B"/>
    <w:rsid w:val="00B206FA"/>
    <w:rsid w:val="00B20D7D"/>
    <w:rsid w:val="00B22340"/>
    <w:rsid w:val="00B23A9F"/>
    <w:rsid w:val="00B25818"/>
    <w:rsid w:val="00B258FE"/>
    <w:rsid w:val="00B25B85"/>
    <w:rsid w:val="00B25FFF"/>
    <w:rsid w:val="00B3154F"/>
    <w:rsid w:val="00B31FAE"/>
    <w:rsid w:val="00B324E4"/>
    <w:rsid w:val="00B335F5"/>
    <w:rsid w:val="00B349B0"/>
    <w:rsid w:val="00B34BB3"/>
    <w:rsid w:val="00B35B6B"/>
    <w:rsid w:val="00B36355"/>
    <w:rsid w:val="00B36912"/>
    <w:rsid w:val="00B369D0"/>
    <w:rsid w:val="00B37993"/>
    <w:rsid w:val="00B411E4"/>
    <w:rsid w:val="00B427DB"/>
    <w:rsid w:val="00B42A45"/>
    <w:rsid w:val="00B45ADA"/>
    <w:rsid w:val="00B45C02"/>
    <w:rsid w:val="00B4619C"/>
    <w:rsid w:val="00B46A65"/>
    <w:rsid w:val="00B47526"/>
    <w:rsid w:val="00B52E42"/>
    <w:rsid w:val="00B53DDB"/>
    <w:rsid w:val="00B5418F"/>
    <w:rsid w:val="00B54897"/>
    <w:rsid w:val="00B5536D"/>
    <w:rsid w:val="00B57A29"/>
    <w:rsid w:val="00B65D5C"/>
    <w:rsid w:val="00B66662"/>
    <w:rsid w:val="00B66F5C"/>
    <w:rsid w:val="00B677B2"/>
    <w:rsid w:val="00B67F0C"/>
    <w:rsid w:val="00B7093C"/>
    <w:rsid w:val="00B721CA"/>
    <w:rsid w:val="00B72E23"/>
    <w:rsid w:val="00B73199"/>
    <w:rsid w:val="00B7772D"/>
    <w:rsid w:val="00B80CB1"/>
    <w:rsid w:val="00B82715"/>
    <w:rsid w:val="00B827BB"/>
    <w:rsid w:val="00B82801"/>
    <w:rsid w:val="00B837AB"/>
    <w:rsid w:val="00B84369"/>
    <w:rsid w:val="00B85645"/>
    <w:rsid w:val="00B8734A"/>
    <w:rsid w:val="00B90AC0"/>
    <w:rsid w:val="00B9118F"/>
    <w:rsid w:val="00B91DE0"/>
    <w:rsid w:val="00B92B15"/>
    <w:rsid w:val="00B95E7D"/>
    <w:rsid w:val="00B97720"/>
    <w:rsid w:val="00B9799D"/>
    <w:rsid w:val="00BA1BDC"/>
    <w:rsid w:val="00BA2427"/>
    <w:rsid w:val="00BA2626"/>
    <w:rsid w:val="00BA3D56"/>
    <w:rsid w:val="00BA42EA"/>
    <w:rsid w:val="00BA5767"/>
    <w:rsid w:val="00BA5B3F"/>
    <w:rsid w:val="00BA6E0F"/>
    <w:rsid w:val="00BA7F50"/>
    <w:rsid w:val="00BB065B"/>
    <w:rsid w:val="00BB18BF"/>
    <w:rsid w:val="00BB257D"/>
    <w:rsid w:val="00BB31AF"/>
    <w:rsid w:val="00BB44E1"/>
    <w:rsid w:val="00BB6964"/>
    <w:rsid w:val="00BC0EA3"/>
    <w:rsid w:val="00BC0F50"/>
    <w:rsid w:val="00BC2685"/>
    <w:rsid w:val="00BC2909"/>
    <w:rsid w:val="00BC337A"/>
    <w:rsid w:val="00BC3D3B"/>
    <w:rsid w:val="00BC3F69"/>
    <w:rsid w:val="00BC44A1"/>
    <w:rsid w:val="00BD06C7"/>
    <w:rsid w:val="00BD186C"/>
    <w:rsid w:val="00BD288B"/>
    <w:rsid w:val="00BD47E2"/>
    <w:rsid w:val="00BD4A11"/>
    <w:rsid w:val="00BD6813"/>
    <w:rsid w:val="00BD7F8E"/>
    <w:rsid w:val="00BE0421"/>
    <w:rsid w:val="00BE1132"/>
    <w:rsid w:val="00BE1D80"/>
    <w:rsid w:val="00BE1DBE"/>
    <w:rsid w:val="00BE2F4B"/>
    <w:rsid w:val="00BE32A8"/>
    <w:rsid w:val="00BE4678"/>
    <w:rsid w:val="00BE47C9"/>
    <w:rsid w:val="00BE5C28"/>
    <w:rsid w:val="00BE5C68"/>
    <w:rsid w:val="00BE5E7C"/>
    <w:rsid w:val="00BE748F"/>
    <w:rsid w:val="00BE7BB3"/>
    <w:rsid w:val="00BF0B41"/>
    <w:rsid w:val="00BF137A"/>
    <w:rsid w:val="00BF1BB2"/>
    <w:rsid w:val="00BF2D96"/>
    <w:rsid w:val="00BF5640"/>
    <w:rsid w:val="00BF57C5"/>
    <w:rsid w:val="00BF6332"/>
    <w:rsid w:val="00BF6DA6"/>
    <w:rsid w:val="00BF79F6"/>
    <w:rsid w:val="00C0027F"/>
    <w:rsid w:val="00C01780"/>
    <w:rsid w:val="00C020C7"/>
    <w:rsid w:val="00C03444"/>
    <w:rsid w:val="00C039B3"/>
    <w:rsid w:val="00C03BEB"/>
    <w:rsid w:val="00C05224"/>
    <w:rsid w:val="00C05849"/>
    <w:rsid w:val="00C103D4"/>
    <w:rsid w:val="00C113EB"/>
    <w:rsid w:val="00C11519"/>
    <w:rsid w:val="00C1563C"/>
    <w:rsid w:val="00C162DB"/>
    <w:rsid w:val="00C1737B"/>
    <w:rsid w:val="00C17C37"/>
    <w:rsid w:val="00C207CD"/>
    <w:rsid w:val="00C24AF0"/>
    <w:rsid w:val="00C24F7F"/>
    <w:rsid w:val="00C27CDB"/>
    <w:rsid w:val="00C27E50"/>
    <w:rsid w:val="00C30FA9"/>
    <w:rsid w:val="00C310B8"/>
    <w:rsid w:val="00C31239"/>
    <w:rsid w:val="00C3299D"/>
    <w:rsid w:val="00C3338B"/>
    <w:rsid w:val="00C33391"/>
    <w:rsid w:val="00C334ED"/>
    <w:rsid w:val="00C34E00"/>
    <w:rsid w:val="00C35BBD"/>
    <w:rsid w:val="00C36C75"/>
    <w:rsid w:val="00C36D4B"/>
    <w:rsid w:val="00C40B6B"/>
    <w:rsid w:val="00C40D7A"/>
    <w:rsid w:val="00C4114F"/>
    <w:rsid w:val="00C42517"/>
    <w:rsid w:val="00C4274E"/>
    <w:rsid w:val="00C43598"/>
    <w:rsid w:val="00C43BA4"/>
    <w:rsid w:val="00C44E7A"/>
    <w:rsid w:val="00C453FE"/>
    <w:rsid w:val="00C45F93"/>
    <w:rsid w:val="00C46DDA"/>
    <w:rsid w:val="00C50548"/>
    <w:rsid w:val="00C51347"/>
    <w:rsid w:val="00C51387"/>
    <w:rsid w:val="00C51A56"/>
    <w:rsid w:val="00C524E7"/>
    <w:rsid w:val="00C5319F"/>
    <w:rsid w:val="00C534EF"/>
    <w:rsid w:val="00C53CCC"/>
    <w:rsid w:val="00C541F5"/>
    <w:rsid w:val="00C579A3"/>
    <w:rsid w:val="00C57C19"/>
    <w:rsid w:val="00C62A53"/>
    <w:rsid w:val="00C62B8B"/>
    <w:rsid w:val="00C65918"/>
    <w:rsid w:val="00C67765"/>
    <w:rsid w:val="00C70362"/>
    <w:rsid w:val="00C70B2D"/>
    <w:rsid w:val="00C70BDE"/>
    <w:rsid w:val="00C7122A"/>
    <w:rsid w:val="00C7166A"/>
    <w:rsid w:val="00C71CCA"/>
    <w:rsid w:val="00C72E27"/>
    <w:rsid w:val="00C738FB"/>
    <w:rsid w:val="00C75123"/>
    <w:rsid w:val="00C7512B"/>
    <w:rsid w:val="00C76CFE"/>
    <w:rsid w:val="00C801F2"/>
    <w:rsid w:val="00C8175B"/>
    <w:rsid w:val="00C81AD4"/>
    <w:rsid w:val="00C82E2D"/>
    <w:rsid w:val="00C83C82"/>
    <w:rsid w:val="00C84C94"/>
    <w:rsid w:val="00C85CB3"/>
    <w:rsid w:val="00C86E58"/>
    <w:rsid w:val="00C875A2"/>
    <w:rsid w:val="00C910D5"/>
    <w:rsid w:val="00C91553"/>
    <w:rsid w:val="00C9160D"/>
    <w:rsid w:val="00C923D4"/>
    <w:rsid w:val="00C93CEE"/>
    <w:rsid w:val="00C9516C"/>
    <w:rsid w:val="00C95450"/>
    <w:rsid w:val="00C95522"/>
    <w:rsid w:val="00C95D8A"/>
    <w:rsid w:val="00C9724A"/>
    <w:rsid w:val="00CA053A"/>
    <w:rsid w:val="00CA1574"/>
    <w:rsid w:val="00CA1EA8"/>
    <w:rsid w:val="00CA3113"/>
    <w:rsid w:val="00CA3F9A"/>
    <w:rsid w:val="00CA4B55"/>
    <w:rsid w:val="00CA515E"/>
    <w:rsid w:val="00CA54BD"/>
    <w:rsid w:val="00CA61AE"/>
    <w:rsid w:val="00CA635D"/>
    <w:rsid w:val="00CA6470"/>
    <w:rsid w:val="00CA753C"/>
    <w:rsid w:val="00CB014B"/>
    <w:rsid w:val="00CB23E7"/>
    <w:rsid w:val="00CB2925"/>
    <w:rsid w:val="00CB3A96"/>
    <w:rsid w:val="00CB4CBE"/>
    <w:rsid w:val="00CB4DE6"/>
    <w:rsid w:val="00CB4F40"/>
    <w:rsid w:val="00CB6416"/>
    <w:rsid w:val="00CB6516"/>
    <w:rsid w:val="00CB6CC1"/>
    <w:rsid w:val="00CB7657"/>
    <w:rsid w:val="00CB77B4"/>
    <w:rsid w:val="00CC3267"/>
    <w:rsid w:val="00CC3725"/>
    <w:rsid w:val="00CC46DD"/>
    <w:rsid w:val="00CC4F54"/>
    <w:rsid w:val="00CC727B"/>
    <w:rsid w:val="00CC72FC"/>
    <w:rsid w:val="00CC7840"/>
    <w:rsid w:val="00CD362E"/>
    <w:rsid w:val="00CD37A3"/>
    <w:rsid w:val="00CD4320"/>
    <w:rsid w:val="00CD6B6F"/>
    <w:rsid w:val="00CD7369"/>
    <w:rsid w:val="00CD7538"/>
    <w:rsid w:val="00CE3C4A"/>
    <w:rsid w:val="00CE3E19"/>
    <w:rsid w:val="00CE3F2C"/>
    <w:rsid w:val="00CE4A28"/>
    <w:rsid w:val="00CE50A7"/>
    <w:rsid w:val="00CE559C"/>
    <w:rsid w:val="00CE6918"/>
    <w:rsid w:val="00CE6A7E"/>
    <w:rsid w:val="00CE6AD9"/>
    <w:rsid w:val="00CE6DC8"/>
    <w:rsid w:val="00CE7532"/>
    <w:rsid w:val="00CE7708"/>
    <w:rsid w:val="00CE7B0E"/>
    <w:rsid w:val="00CF008E"/>
    <w:rsid w:val="00CF05B1"/>
    <w:rsid w:val="00CF06BB"/>
    <w:rsid w:val="00CF1DC7"/>
    <w:rsid w:val="00CF3ECA"/>
    <w:rsid w:val="00CF3F79"/>
    <w:rsid w:val="00CF4A45"/>
    <w:rsid w:val="00CF79AB"/>
    <w:rsid w:val="00CF7C23"/>
    <w:rsid w:val="00D00A60"/>
    <w:rsid w:val="00D01B22"/>
    <w:rsid w:val="00D02120"/>
    <w:rsid w:val="00D023CA"/>
    <w:rsid w:val="00D03BFF"/>
    <w:rsid w:val="00D04DC7"/>
    <w:rsid w:val="00D05DB9"/>
    <w:rsid w:val="00D06772"/>
    <w:rsid w:val="00D0740D"/>
    <w:rsid w:val="00D1130A"/>
    <w:rsid w:val="00D203A2"/>
    <w:rsid w:val="00D2136B"/>
    <w:rsid w:val="00D21BC6"/>
    <w:rsid w:val="00D223DC"/>
    <w:rsid w:val="00D22E9E"/>
    <w:rsid w:val="00D23443"/>
    <w:rsid w:val="00D26FD5"/>
    <w:rsid w:val="00D27A38"/>
    <w:rsid w:val="00D31EE3"/>
    <w:rsid w:val="00D323E3"/>
    <w:rsid w:val="00D335C0"/>
    <w:rsid w:val="00D344B0"/>
    <w:rsid w:val="00D34C63"/>
    <w:rsid w:val="00D36142"/>
    <w:rsid w:val="00D36236"/>
    <w:rsid w:val="00D3641B"/>
    <w:rsid w:val="00D36D14"/>
    <w:rsid w:val="00D41FDD"/>
    <w:rsid w:val="00D420A2"/>
    <w:rsid w:val="00D439D5"/>
    <w:rsid w:val="00D443E6"/>
    <w:rsid w:val="00D4503E"/>
    <w:rsid w:val="00D465D4"/>
    <w:rsid w:val="00D51ADB"/>
    <w:rsid w:val="00D51AFB"/>
    <w:rsid w:val="00D52435"/>
    <w:rsid w:val="00D5356A"/>
    <w:rsid w:val="00D54F92"/>
    <w:rsid w:val="00D5712A"/>
    <w:rsid w:val="00D576CE"/>
    <w:rsid w:val="00D607B7"/>
    <w:rsid w:val="00D61961"/>
    <w:rsid w:val="00D61F45"/>
    <w:rsid w:val="00D63E9F"/>
    <w:rsid w:val="00D707BE"/>
    <w:rsid w:val="00D712D8"/>
    <w:rsid w:val="00D745EA"/>
    <w:rsid w:val="00D750DA"/>
    <w:rsid w:val="00D7522F"/>
    <w:rsid w:val="00D7565E"/>
    <w:rsid w:val="00D7642E"/>
    <w:rsid w:val="00D80488"/>
    <w:rsid w:val="00D81070"/>
    <w:rsid w:val="00D82905"/>
    <w:rsid w:val="00D848A0"/>
    <w:rsid w:val="00D84DA6"/>
    <w:rsid w:val="00D8719D"/>
    <w:rsid w:val="00D91C83"/>
    <w:rsid w:val="00D92379"/>
    <w:rsid w:val="00D929A1"/>
    <w:rsid w:val="00D9438D"/>
    <w:rsid w:val="00D95211"/>
    <w:rsid w:val="00D96766"/>
    <w:rsid w:val="00DA0A0A"/>
    <w:rsid w:val="00DA0FBB"/>
    <w:rsid w:val="00DA1714"/>
    <w:rsid w:val="00DA188A"/>
    <w:rsid w:val="00DA1E8A"/>
    <w:rsid w:val="00DA21EB"/>
    <w:rsid w:val="00DA3AA6"/>
    <w:rsid w:val="00DA3DEA"/>
    <w:rsid w:val="00DA676A"/>
    <w:rsid w:val="00DA6784"/>
    <w:rsid w:val="00DA71D9"/>
    <w:rsid w:val="00DA7274"/>
    <w:rsid w:val="00DA741A"/>
    <w:rsid w:val="00DB2344"/>
    <w:rsid w:val="00DB56B9"/>
    <w:rsid w:val="00DB6C08"/>
    <w:rsid w:val="00DB6E0E"/>
    <w:rsid w:val="00DC068F"/>
    <w:rsid w:val="00DC069D"/>
    <w:rsid w:val="00DC1176"/>
    <w:rsid w:val="00DC1D02"/>
    <w:rsid w:val="00DC2BCF"/>
    <w:rsid w:val="00DC3192"/>
    <w:rsid w:val="00DC31D8"/>
    <w:rsid w:val="00DC5310"/>
    <w:rsid w:val="00DC7A03"/>
    <w:rsid w:val="00DC7B09"/>
    <w:rsid w:val="00DD0479"/>
    <w:rsid w:val="00DD0EB1"/>
    <w:rsid w:val="00DD2E0F"/>
    <w:rsid w:val="00DD339E"/>
    <w:rsid w:val="00DD4A87"/>
    <w:rsid w:val="00DD6997"/>
    <w:rsid w:val="00DD69B1"/>
    <w:rsid w:val="00DD6B81"/>
    <w:rsid w:val="00DD7519"/>
    <w:rsid w:val="00DD7DFE"/>
    <w:rsid w:val="00DE15B7"/>
    <w:rsid w:val="00DE268A"/>
    <w:rsid w:val="00DE31C1"/>
    <w:rsid w:val="00DE457D"/>
    <w:rsid w:val="00DE5999"/>
    <w:rsid w:val="00DE6E20"/>
    <w:rsid w:val="00DF0EAC"/>
    <w:rsid w:val="00DF2D97"/>
    <w:rsid w:val="00DF33A7"/>
    <w:rsid w:val="00DF3C6C"/>
    <w:rsid w:val="00DF4D0D"/>
    <w:rsid w:val="00DF53E6"/>
    <w:rsid w:val="00DF57DC"/>
    <w:rsid w:val="00DF6730"/>
    <w:rsid w:val="00DF6BA9"/>
    <w:rsid w:val="00DF7A24"/>
    <w:rsid w:val="00DF7CCE"/>
    <w:rsid w:val="00E0145B"/>
    <w:rsid w:val="00E01A24"/>
    <w:rsid w:val="00E0209D"/>
    <w:rsid w:val="00E031DF"/>
    <w:rsid w:val="00E03BB3"/>
    <w:rsid w:val="00E03C89"/>
    <w:rsid w:val="00E07E80"/>
    <w:rsid w:val="00E10D51"/>
    <w:rsid w:val="00E10FB1"/>
    <w:rsid w:val="00E146EA"/>
    <w:rsid w:val="00E1483C"/>
    <w:rsid w:val="00E158DA"/>
    <w:rsid w:val="00E214DE"/>
    <w:rsid w:val="00E21CA4"/>
    <w:rsid w:val="00E2306A"/>
    <w:rsid w:val="00E23C0C"/>
    <w:rsid w:val="00E262EB"/>
    <w:rsid w:val="00E26CDB"/>
    <w:rsid w:val="00E27791"/>
    <w:rsid w:val="00E27E40"/>
    <w:rsid w:val="00E3032F"/>
    <w:rsid w:val="00E3059F"/>
    <w:rsid w:val="00E305C7"/>
    <w:rsid w:val="00E307EC"/>
    <w:rsid w:val="00E31731"/>
    <w:rsid w:val="00E31D00"/>
    <w:rsid w:val="00E32235"/>
    <w:rsid w:val="00E32768"/>
    <w:rsid w:val="00E33244"/>
    <w:rsid w:val="00E337EB"/>
    <w:rsid w:val="00E3429B"/>
    <w:rsid w:val="00E346F5"/>
    <w:rsid w:val="00E349D6"/>
    <w:rsid w:val="00E353F5"/>
    <w:rsid w:val="00E36855"/>
    <w:rsid w:val="00E36D0B"/>
    <w:rsid w:val="00E41F4D"/>
    <w:rsid w:val="00E43D70"/>
    <w:rsid w:val="00E44BED"/>
    <w:rsid w:val="00E4516A"/>
    <w:rsid w:val="00E5056F"/>
    <w:rsid w:val="00E509B7"/>
    <w:rsid w:val="00E50F1B"/>
    <w:rsid w:val="00E521BA"/>
    <w:rsid w:val="00E52A8E"/>
    <w:rsid w:val="00E5360C"/>
    <w:rsid w:val="00E5458B"/>
    <w:rsid w:val="00E554EB"/>
    <w:rsid w:val="00E56F81"/>
    <w:rsid w:val="00E606DB"/>
    <w:rsid w:val="00E61C4F"/>
    <w:rsid w:val="00E61D44"/>
    <w:rsid w:val="00E62526"/>
    <w:rsid w:val="00E6345F"/>
    <w:rsid w:val="00E63BDB"/>
    <w:rsid w:val="00E63E36"/>
    <w:rsid w:val="00E65194"/>
    <w:rsid w:val="00E66485"/>
    <w:rsid w:val="00E66979"/>
    <w:rsid w:val="00E670D0"/>
    <w:rsid w:val="00E70827"/>
    <w:rsid w:val="00E745BB"/>
    <w:rsid w:val="00E76F22"/>
    <w:rsid w:val="00E7713C"/>
    <w:rsid w:val="00E77216"/>
    <w:rsid w:val="00E812BF"/>
    <w:rsid w:val="00E81B29"/>
    <w:rsid w:val="00E82855"/>
    <w:rsid w:val="00E83DAD"/>
    <w:rsid w:val="00E87151"/>
    <w:rsid w:val="00E92114"/>
    <w:rsid w:val="00E92395"/>
    <w:rsid w:val="00E9251D"/>
    <w:rsid w:val="00E92525"/>
    <w:rsid w:val="00E92901"/>
    <w:rsid w:val="00E94CC1"/>
    <w:rsid w:val="00E9562D"/>
    <w:rsid w:val="00E9660D"/>
    <w:rsid w:val="00E97066"/>
    <w:rsid w:val="00E97517"/>
    <w:rsid w:val="00EA15DA"/>
    <w:rsid w:val="00EA2589"/>
    <w:rsid w:val="00EA33B6"/>
    <w:rsid w:val="00EA3D2F"/>
    <w:rsid w:val="00EA451D"/>
    <w:rsid w:val="00EA5183"/>
    <w:rsid w:val="00EA542E"/>
    <w:rsid w:val="00EA5BF6"/>
    <w:rsid w:val="00EA75D2"/>
    <w:rsid w:val="00EA7691"/>
    <w:rsid w:val="00EB117F"/>
    <w:rsid w:val="00EB1650"/>
    <w:rsid w:val="00EB269F"/>
    <w:rsid w:val="00EB2800"/>
    <w:rsid w:val="00EB2810"/>
    <w:rsid w:val="00EB3174"/>
    <w:rsid w:val="00EB3DB3"/>
    <w:rsid w:val="00EB6A13"/>
    <w:rsid w:val="00EB7770"/>
    <w:rsid w:val="00EC0ADE"/>
    <w:rsid w:val="00EC171C"/>
    <w:rsid w:val="00EC2114"/>
    <w:rsid w:val="00EC3681"/>
    <w:rsid w:val="00EC394B"/>
    <w:rsid w:val="00EC39E1"/>
    <w:rsid w:val="00EC4825"/>
    <w:rsid w:val="00EC4E8B"/>
    <w:rsid w:val="00EC58E3"/>
    <w:rsid w:val="00EC629F"/>
    <w:rsid w:val="00EC7A43"/>
    <w:rsid w:val="00ED071E"/>
    <w:rsid w:val="00ED121C"/>
    <w:rsid w:val="00ED319E"/>
    <w:rsid w:val="00ED3870"/>
    <w:rsid w:val="00ED48D6"/>
    <w:rsid w:val="00ED48FE"/>
    <w:rsid w:val="00ED4E6A"/>
    <w:rsid w:val="00ED5CD1"/>
    <w:rsid w:val="00ED5D60"/>
    <w:rsid w:val="00ED5DA3"/>
    <w:rsid w:val="00ED5E1F"/>
    <w:rsid w:val="00ED7841"/>
    <w:rsid w:val="00ED7C1F"/>
    <w:rsid w:val="00EE0178"/>
    <w:rsid w:val="00EE20E4"/>
    <w:rsid w:val="00EE2FB0"/>
    <w:rsid w:val="00EE3548"/>
    <w:rsid w:val="00EE398B"/>
    <w:rsid w:val="00EE7A44"/>
    <w:rsid w:val="00EF0DCB"/>
    <w:rsid w:val="00EF0E6F"/>
    <w:rsid w:val="00EF10E9"/>
    <w:rsid w:val="00EF1467"/>
    <w:rsid w:val="00EF1859"/>
    <w:rsid w:val="00EF3012"/>
    <w:rsid w:val="00EF3710"/>
    <w:rsid w:val="00EF3BA4"/>
    <w:rsid w:val="00EF3FA5"/>
    <w:rsid w:val="00F010A8"/>
    <w:rsid w:val="00F011FB"/>
    <w:rsid w:val="00F03033"/>
    <w:rsid w:val="00F04080"/>
    <w:rsid w:val="00F04C73"/>
    <w:rsid w:val="00F100CC"/>
    <w:rsid w:val="00F10493"/>
    <w:rsid w:val="00F10898"/>
    <w:rsid w:val="00F10A28"/>
    <w:rsid w:val="00F112AC"/>
    <w:rsid w:val="00F14898"/>
    <w:rsid w:val="00F21B3C"/>
    <w:rsid w:val="00F226DD"/>
    <w:rsid w:val="00F22EFA"/>
    <w:rsid w:val="00F230B0"/>
    <w:rsid w:val="00F245E9"/>
    <w:rsid w:val="00F24BCC"/>
    <w:rsid w:val="00F27DED"/>
    <w:rsid w:val="00F308D2"/>
    <w:rsid w:val="00F320C2"/>
    <w:rsid w:val="00F32745"/>
    <w:rsid w:val="00F34687"/>
    <w:rsid w:val="00F350B6"/>
    <w:rsid w:val="00F3553D"/>
    <w:rsid w:val="00F36B20"/>
    <w:rsid w:val="00F40C5B"/>
    <w:rsid w:val="00F4152B"/>
    <w:rsid w:val="00F41BB3"/>
    <w:rsid w:val="00F42C77"/>
    <w:rsid w:val="00F43815"/>
    <w:rsid w:val="00F43B8A"/>
    <w:rsid w:val="00F43FFD"/>
    <w:rsid w:val="00F44497"/>
    <w:rsid w:val="00F46B88"/>
    <w:rsid w:val="00F5076B"/>
    <w:rsid w:val="00F5098C"/>
    <w:rsid w:val="00F50ADE"/>
    <w:rsid w:val="00F511D1"/>
    <w:rsid w:val="00F521F2"/>
    <w:rsid w:val="00F52934"/>
    <w:rsid w:val="00F54458"/>
    <w:rsid w:val="00F55B19"/>
    <w:rsid w:val="00F623B2"/>
    <w:rsid w:val="00F649FC"/>
    <w:rsid w:val="00F650EE"/>
    <w:rsid w:val="00F654FA"/>
    <w:rsid w:val="00F6569F"/>
    <w:rsid w:val="00F656C2"/>
    <w:rsid w:val="00F66398"/>
    <w:rsid w:val="00F6670F"/>
    <w:rsid w:val="00F678BA"/>
    <w:rsid w:val="00F70ED3"/>
    <w:rsid w:val="00F717BE"/>
    <w:rsid w:val="00F71C63"/>
    <w:rsid w:val="00F73DE1"/>
    <w:rsid w:val="00F743A2"/>
    <w:rsid w:val="00F763FE"/>
    <w:rsid w:val="00F769D0"/>
    <w:rsid w:val="00F77D3A"/>
    <w:rsid w:val="00F80C57"/>
    <w:rsid w:val="00F80E6C"/>
    <w:rsid w:val="00F8183C"/>
    <w:rsid w:val="00F82239"/>
    <w:rsid w:val="00F845CC"/>
    <w:rsid w:val="00F86944"/>
    <w:rsid w:val="00F901EE"/>
    <w:rsid w:val="00F90617"/>
    <w:rsid w:val="00F9170F"/>
    <w:rsid w:val="00F943F0"/>
    <w:rsid w:val="00F94465"/>
    <w:rsid w:val="00F94DD7"/>
    <w:rsid w:val="00F963EE"/>
    <w:rsid w:val="00F97ADC"/>
    <w:rsid w:val="00F97BB9"/>
    <w:rsid w:val="00FA1389"/>
    <w:rsid w:val="00FA21CA"/>
    <w:rsid w:val="00FA6257"/>
    <w:rsid w:val="00FA673B"/>
    <w:rsid w:val="00FA6DF8"/>
    <w:rsid w:val="00FA7528"/>
    <w:rsid w:val="00FA7873"/>
    <w:rsid w:val="00FB1151"/>
    <w:rsid w:val="00FB523C"/>
    <w:rsid w:val="00FB58D8"/>
    <w:rsid w:val="00FB5A16"/>
    <w:rsid w:val="00FC0F13"/>
    <w:rsid w:val="00FC2274"/>
    <w:rsid w:val="00FC55BD"/>
    <w:rsid w:val="00FC736F"/>
    <w:rsid w:val="00FD0411"/>
    <w:rsid w:val="00FD23FE"/>
    <w:rsid w:val="00FD32D3"/>
    <w:rsid w:val="00FD3B60"/>
    <w:rsid w:val="00FD3F3A"/>
    <w:rsid w:val="00FD6D0F"/>
    <w:rsid w:val="00FD6D3F"/>
    <w:rsid w:val="00FD7422"/>
    <w:rsid w:val="00FD7B26"/>
    <w:rsid w:val="00FE17B2"/>
    <w:rsid w:val="00FE1A25"/>
    <w:rsid w:val="00FE1AA3"/>
    <w:rsid w:val="00FE22F6"/>
    <w:rsid w:val="00FE2310"/>
    <w:rsid w:val="00FE39E0"/>
    <w:rsid w:val="00FE4CDE"/>
    <w:rsid w:val="00FE62B1"/>
    <w:rsid w:val="00FE6C35"/>
    <w:rsid w:val="00FE7F80"/>
    <w:rsid w:val="00FF0011"/>
    <w:rsid w:val="00FF0E70"/>
    <w:rsid w:val="00FF201F"/>
    <w:rsid w:val="00FF28FC"/>
    <w:rsid w:val="00FF461A"/>
    <w:rsid w:val="00FF4F27"/>
    <w:rsid w:val="00FF530F"/>
    <w:rsid w:val="00FF55EF"/>
    <w:rsid w:val="00FF69B3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6CE2A"/>
  <w15:docId w15:val="{67A57D0D-25E2-47B2-A65B-03A3B8C6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F461A"/>
    <w:pPr>
      <w:spacing w:after="0" w:line="360" w:lineRule="auto"/>
      <w:jc w:val="both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54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44C7"/>
  </w:style>
  <w:style w:type="paragraph" w:styleId="Footer">
    <w:name w:val="footer"/>
    <w:basedOn w:val="Normal"/>
    <w:link w:val="FooterChar"/>
    <w:uiPriority w:val="99"/>
    <w:semiHidden/>
    <w:unhideWhenUsed/>
    <w:rsid w:val="00854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44C7"/>
  </w:style>
  <w:style w:type="character" w:styleId="PlaceholderText">
    <w:name w:val="Placeholder Text"/>
    <w:basedOn w:val="DefaultParagraphFont"/>
    <w:uiPriority w:val="99"/>
    <w:semiHidden/>
    <w:rsid w:val="00626B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2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335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35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005E38"/>
    <w:pPr>
      <w:spacing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05E38"/>
    <w:rPr>
      <w:rFonts w:ascii="Arial" w:eastAsia="Times New Roman" w:hAnsi="Arial" w:cs="Arial"/>
      <w:sz w:val="24"/>
      <w:szCs w:val="24"/>
    </w:rPr>
  </w:style>
  <w:style w:type="paragraph" w:styleId="ListBullet">
    <w:name w:val="List Bullet"/>
    <w:basedOn w:val="Normal"/>
    <w:uiPriority w:val="99"/>
    <w:unhideWhenUsed/>
    <w:rsid w:val="00B001BD"/>
    <w:pPr>
      <w:numPr>
        <w:numId w:val="1"/>
      </w:numPr>
      <w:contextualSpacing/>
    </w:pPr>
  </w:style>
  <w:style w:type="character" w:customStyle="1" w:styleId="yshortcuts">
    <w:name w:val="yshortcuts"/>
    <w:basedOn w:val="DefaultParagraphFont"/>
    <w:rsid w:val="004A7EAF"/>
  </w:style>
  <w:style w:type="paragraph" w:styleId="NormalWeb">
    <w:name w:val="Normal (Web)"/>
    <w:basedOn w:val="Normal"/>
    <w:uiPriority w:val="99"/>
    <w:unhideWhenUsed/>
    <w:rsid w:val="004A7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A7EA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A7EAF"/>
    <w:rPr>
      <w:rFonts w:ascii="Arial" w:eastAsia="Times New Roman" w:hAnsi="Arial" w:cs="Arial"/>
      <w:vanish/>
      <w:sz w:val="16"/>
      <w:szCs w:val="16"/>
    </w:rPr>
  </w:style>
  <w:style w:type="character" w:customStyle="1" w:styleId="btn">
    <w:name w:val="btn"/>
    <w:basedOn w:val="DefaultParagraphFont"/>
    <w:rsid w:val="004A7EA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A7EA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A7EAF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4F05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5E1F"/>
    <w:rPr>
      <w:color w:val="0000FF" w:themeColor="hyperlink"/>
      <w:u w:val="single"/>
    </w:rPr>
  </w:style>
  <w:style w:type="character" w:customStyle="1" w:styleId="NoSpacingChar">
    <w:name w:val="No Spacing Char"/>
    <w:link w:val="NoSpacing"/>
    <w:uiPriority w:val="1"/>
    <w:locked/>
    <w:rsid w:val="00FF4F27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0A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A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A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A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A60"/>
    <w:rPr>
      <w:b/>
      <w:bCs/>
      <w:sz w:val="20"/>
      <w:szCs w:val="20"/>
    </w:rPr>
  </w:style>
  <w:style w:type="paragraph" w:customStyle="1" w:styleId="Default">
    <w:name w:val="Default"/>
    <w:rsid w:val="00AB2C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39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53865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75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8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0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8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2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09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40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40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40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69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80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55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32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79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95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55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93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91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63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99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56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75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49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0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4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7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84679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5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3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3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7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1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0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2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7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4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6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1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8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4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1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7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7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9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9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69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72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35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60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03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45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38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01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21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06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53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23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73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36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32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17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81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46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67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33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71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26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57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58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02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58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93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70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02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39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54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74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87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45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33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57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85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94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54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43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66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51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60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28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45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59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63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90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57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30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49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69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95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50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17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91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86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18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96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57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27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69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03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64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64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14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67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20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69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46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57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89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77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8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4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46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6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81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99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88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81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89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85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44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89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04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74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31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56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50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06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15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39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75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22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93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52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10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12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16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06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23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05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7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96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35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35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55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60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92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60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51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05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72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98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61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55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02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92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07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50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39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50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52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77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59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03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70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37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56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80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19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34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54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69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89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69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82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36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10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73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38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95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23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1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67BA1-4C1A-455D-A65C-2977053E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Angie Howard</cp:lastModifiedBy>
  <cp:revision>2</cp:revision>
  <cp:lastPrinted>2022-04-01T15:06:00Z</cp:lastPrinted>
  <dcterms:created xsi:type="dcterms:W3CDTF">2022-04-20T20:26:00Z</dcterms:created>
  <dcterms:modified xsi:type="dcterms:W3CDTF">2022-04-20T20:26:00Z</dcterms:modified>
</cp:coreProperties>
</file>